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986" w:rsidRPr="0095016A" w:rsidRDefault="004B2986" w:rsidP="003B7A81">
      <w:pPr>
        <w:pStyle w:val="a5"/>
        <w:widowControl w:val="0"/>
        <w:rPr>
          <w:sz w:val="24"/>
          <w:szCs w:val="24"/>
        </w:rPr>
      </w:pPr>
      <w:r w:rsidRPr="0095016A">
        <w:rPr>
          <w:sz w:val="24"/>
          <w:szCs w:val="24"/>
        </w:rPr>
        <w:t>Должностной регламент</w:t>
      </w:r>
    </w:p>
    <w:p w:rsidR="0095016A" w:rsidRDefault="004B2986" w:rsidP="00BF5C34">
      <w:pPr>
        <w:pStyle w:val="1"/>
        <w:spacing w:before="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95016A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ведущего специалиста – эксперта отдела урегулирования задолженности </w:t>
      </w:r>
    </w:p>
    <w:p w:rsidR="004B2986" w:rsidRPr="0095016A" w:rsidRDefault="004B2986" w:rsidP="00BF5C34">
      <w:pPr>
        <w:pStyle w:val="1"/>
        <w:spacing w:before="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95016A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и обеспечения процедур банкротства </w:t>
      </w:r>
    </w:p>
    <w:p w:rsidR="004B2986" w:rsidRPr="0095016A" w:rsidRDefault="004B2986" w:rsidP="0096332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5016A">
        <w:rPr>
          <w:rFonts w:ascii="Times New Roman" w:hAnsi="Times New Roman" w:cs="Times New Roman"/>
          <w:b/>
          <w:bCs/>
          <w:sz w:val="24"/>
          <w:szCs w:val="24"/>
        </w:rPr>
        <w:t xml:space="preserve">Межрайонной ИФНС России №9 по Алтайскому краю </w:t>
      </w:r>
    </w:p>
    <w:p w:rsidR="004B2986" w:rsidRPr="0095016A" w:rsidRDefault="004B2986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B2986" w:rsidRPr="0095016A" w:rsidRDefault="004B2986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16A">
        <w:rPr>
          <w:rFonts w:ascii="Times New Roman" w:hAnsi="Times New Roman" w:cs="Times New Roman"/>
          <w:b/>
          <w:bCs/>
          <w:sz w:val="24"/>
          <w:szCs w:val="24"/>
        </w:rPr>
        <w:t>I. Общие положения</w:t>
      </w:r>
    </w:p>
    <w:p w:rsidR="004B2986" w:rsidRPr="00785216" w:rsidRDefault="004B2986" w:rsidP="001C49E4">
      <w:pPr>
        <w:pStyle w:val="1"/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GoBack"/>
      <w:bookmarkEnd w:id="0"/>
      <w:r w:rsidRPr="00785216">
        <w:rPr>
          <w:rFonts w:ascii="Times New Roman" w:hAnsi="Times New Roman" w:cs="Times New Roman"/>
          <w:color w:val="auto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 ведущий специалист – эксперт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отдела урегулирования задолженности и обеспечения процедур банкротства </w:t>
      </w:r>
      <w:r w:rsidRPr="00785216">
        <w:rPr>
          <w:rFonts w:ascii="Times New Roman" w:hAnsi="Times New Roman" w:cs="Times New Roman"/>
          <w:color w:val="auto"/>
          <w:sz w:val="24"/>
          <w:szCs w:val="24"/>
        </w:rPr>
        <w:t>Межрайонной ИФНС  России №</w:t>
      </w:r>
      <w:r>
        <w:rPr>
          <w:rFonts w:ascii="Times New Roman" w:hAnsi="Times New Roman" w:cs="Times New Roman"/>
          <w:color w:val="auto"/>
          <w:sz w:val="24"/>
          <w:szCs w:val="24"/>
        </w:rPr>
        <w:t>9</w:t>
      </w:r>
      <w:r w:rsidRPr="00785216">
        <w:rPr>
          <w:rFonts w:ascii="Times New Roman" w:hAnsi="Times New Roman" w:cs="Times New Roman"/>
          <w:color w:val="auto"/>
          <w:sz w:val="24"/>
          <w:szCs w:val="24"/>
        </w:rPr>
        <w:t xml:space="preserve"> по Алтайскому краю (далее – ведущий специалист – эксперт) относится к старшей группе должностей гражданской службы категории «специалисты».</w:t>
      </w:r>
    </w:p>
    <w:p w:rsidR="004B2986" w:rsidRPr="00785216" w:rsidRDefault="004B2986" w:rsidP="001C49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11-3-4-087.</w:t>
      </w:r>
    </w:p>
    <w:p w:rsidR="004B2986" w:rsidRPr="00785216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ведущего специалиста – эксперта: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5216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4B2986" w:rsidRPr="00785216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ведущего специалиста – эксперта: деятельность в сфере законодательства о бюджете, налогах и финансовом контроле. Осуществление налогового контроля.</w:t>
      </w:r>
    </w:p>
    <w:p w:rsidR="004B2986" w:rsidRPr="00785216" w:rsidRDefault="004B2986" w:rsidP="001C49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ведущего специалиста – эксперта осуществляется начальником Межрайонной ИФНС России №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785216">
        <w:rPr>
          <w:rFonts w:ascii="Times New Roman" w:hAnsi="Times New Roman" w:cs="Times New Roman"/>
          <w:sz w:val="24"/>
          <w:szCs w:val="24"/>
        </w:rPr>
        <w:t xml:space="preserve"> по Алтайскому краю или должностным лицом, исполняющим его обязанности. </w:t>
      </w:r>
    </w:p>
    <w:p w:rsidR="004B2986" w:rsidRPr="00785216" w:rsidRDefault="004B2986" w:rsidP="001C49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5. Ведущий специалист – эксперт непосредственно подчиняется начальнику отдела</w:t>
      </w:r>
      <w:r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 и обеспечения процедур банкротства</w:t>
      </w:r>
      <w:r w:rsidRPr="0078521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2986" w:rsidRPr="00C77E47" w:rsidRDefault="004B2986" w:rsidP="00DC32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2986" w:rsidRPr="0095016A" w:rsidRDefault="004B2986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16A">
        <w:rPr>
          <w:rFonts w:ascii="Times New Roman" w:hAnsi="Times New Roman" w:cs="Times New Roman"/>
          <w:b/>
          <w:bCs/>
          <w:sz w:val="24"/>
          <w:szCs w:val="24"/>
        </w:rPr>
        <w:t xml:space="preserve">II. Квалификационные требования для замещения должности гражданской службы </w:t>
      </w:r>
    </w:p>
    <w:p w:rsidR="004B2986" w:rsidRPr="00BF5C34" w:rsidRDefault="004B2986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2986" w:rsidRPr="00BF5C34" w:rsidRDefault="004B298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8464D">
        <w:rPr>
          <w:rFonts w:ascii="Times New Roman" w:hAnsi="Times New Roman" w:cs="Times New Roman"/>
          <w:sz w:val="24"/>
          <w:szCs w:val="24"/>
        </w:rPr>
        <w:t>едущ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78464D">
        <w:rPr>
          <w:rFonts w:ascii="Times New Roman" w:hAnsi="Times New Roman" w:cs="Times New Roman"/>
          <w:sz w:val="24"/>
          <w:szCs w:val="24"/>
        </w:rPr>
        <w:t xml:space="preserve"> специалист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846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8464D">
        <w:rPr>
          <w:rFonts w:ascii="Times New Roman" w:hAnsi="Times New Roman" w:cs="Times New Roman"/>
          <w:sz w:val="24"/>
          <w:szCs w:val="24"/>
        </w:rPr>
        <w:t xml:space="preserve"> эксперт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BF5C34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4B2986" w:rsidRPr="005C7A55" w:rsidRDefault="004B2986" w:rsidP="00A221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6.1. Наличие высшего образования.</w:t>
      </w:r>
    </w:p>
    <w:p w:rsidR="004B2986" w:rsidRPr="004F4E41" w:rsidRDefault="004B2986" w:rsidP="00162E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62EE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62EE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F4E41">
        <w:rPr>
          <w:rFonts w:ascii="Times New Roman" w:hAnsi="Times New Roman" w:cs="Times New Roman"/>
          <w:sz w:val="24"/>
          <w:szCs w:val="24"/>
        </w:rPr>
        <w:t xml:space="preserve">Без предъявления квалификационных требований к стажу государственной гражданской службы или стажу работы по специальности, направлению подготовки. </w:t>
      </w:r>
    </w:p>
    <w:p w:rsidR="004B2986" w:rsidRPr="00BF5C34" w:rsidRDefault="004B2986" w:rsidP="00A22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F5C34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4B2986" w:rsidRPr="00BF5C34" w:rsidRDefault="004B2986" w:rsidP="00A22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pacing w:val="-2"/>
          <w:sz w:val="24"/>
          <w:szCs w:val="24"/>
        </w:rPr>
        <w:t xml:space="preserve">6.3.1. </w:t>
      </w:r>
      <w:r w:rsidRPr="00BF5C34">
        <w:rPr>
          <w:rFonts w:ascii="Times New Roman" w:hAnsi="Times New Roman" w:cs="Times New Roman"/>
          <w:sz w:val="24"/>
          <w:szCs w:val="24"/>
        </w:rPr>
        <w:t>знание государственного языка Российской Федерации (русского языка);</w:t>
      </w:r>
    </w:p>
    <w:p w:rsidR="004B2986" w:rsidRPr="00BF5C34" w:rsidRDefault="004B2986" w:rsidP="00A22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6.3.2. знание основ:</w:t>
      </w:r>
    </w:p>
    <w:p w:rsidR="004B2986" w:rsidRPr="00BF5C34" w:rsidRDefault="004B2986" w:rsidP="001C49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BF5C3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BF5C34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</w:p>
    <w:p w:rsidR="004B2986" w:rsidRPr="00BF5C34" w:rsidRDefault="004B2986" w:rsidP="001C49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- законодательства о гражданской службе, </w:t>
      </w:r>
    </w:p>
    <w:p w:rsidR="004B2986" w:rsidRPr="00BF5C34" w:rsidRDefault="004B2986" w:rsidP="001C49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- законодательства о противодействии коррупции; </w:t>
      </w:r>
    </w:p>
    <w:p w:rsidR="004B2986" w:rsidRPr="00BF5C34" w:rsidRDefault="004B2986" w:rsidP="00A22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6.3.3. знания в области информационно-коммуникационных технологий;</w:t>
      </w:r>
    </w:p>
    <w:p w:rsidR="004B2986" w:rsidRPr="00367216" w:rsidRDefault="004B2986" w:rsidP="0036721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67216">
        <w:rPr>
          <w:rFonts w:ascii="Times New Roman" w:hAnsi="Times New Roman" w:cs="Times New Roman"/>
          <w:sz w:val="24"/>
          <w:szCs w:val="24"/>
        </w:rPr>
        <w:t>6.3.4. знание</w:t>
      </w:r>
      <w:r w:rsidRPr="00367216">
        <w:rPr>
          <w:rFonts w:ascii="Times New Roman" w:hAnsi="Times New Roman" w:cs="Times New Roman"/>
          <w:color w:val="000000"/>
          <w:sz w:val="24"/>
          <w:szCs w:val="24"/>
        </w:rPr>
        <w:t xml:space="preserve"> Служебного распорядка </w:t>
      </w:r>
      <w:r w:rsidRPr="00367216">
        <w:rPr>
          <w:rFonts w:ascii="Times New Roman" w:hAnsi="Times New Roman" w:cs="Times New Roman"/>
          <w:sz w:val="24"/>
          <w:szCs w:val="24"/>
        </w:rPr>
        <w:t>Межрайонной ИФНС России №</w:t>
      </w:r>
      <w:r w:rsidR="00067318">
        <w:rPr>
          <w:rFonts w:ascii="Times New Roman" w:hAnsi="Times New Roman" w:cs="Times New Roman"/>
          <w:sz w:val="24"/>
          <w:szCs w:val="24"/>
        </w:rPr>
        <w:t>9</w:t>
      </w:r>
      <w:r w:rsidRPr="00367216">
        <w:rPr>
          <w:rFonts w:ascii="Times New Roman" w:hAnsi="Times New Roman" w:cs="Times New Roman"/>
          <w:sz w:val="24"/>
          <w:szCs w:val="24"/>
        </w:rPr>
        <w:t xml:space="preserve"> по Алтайскому краю</w:t>
      </w:r>
      <w:r w:rsidRPr="00367216">
        <w:rPr>
          <w:rFonts w:ascii="Times New Roman" w:hAnsi="Times New Roman" w:cs="Times New Roman"/>
          <w:color w:val="000000"/>
          <w:sz w:val="24"/>
          <w:szCs w:val="24"/>
        </w:rPr>
        <w:t xml:space="preserve">, порядка работы со служебной информацией, инструкции по делопроизводству, </w:t>
      </w:r>
      <w:r w:rsidRPr="00367216">
        <w:rPr>
          <w:rFonts w:ascii="Times New Roman" w:hAnsi="Times New Roman" w:cs="Times New Roman"/>
          <w:sz w:val="24"/>
          <w:szCs w:val="24"/>
        </w:rPr>
        <w:t xml:space="preserve">правил и норм охраны труда, техники безопасности и противопожарной защиты; </w:t>
      </w:r>
      <w:r w:rsidRPr="00367216">
        <w:rPr>
          <w:rFonts w:ascii="Times New Roman" w:hAnsi="Times New Roman" w:cs="Times New Roman"/>
          <w:color w:val="000000"/>
          <w:sz w:val="24"/>
          <w:szCs w:val="24"/>
        </w:rPr>
        <w:t>должностного регламента.</w:t>
      </w:r>
    </w:p>
    <w:p w:rsidR="004B2986" w:rsidRPr="00367216" w:rsidRDefault="004B2986" w:rsidP="0036721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216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4B2986" w:rsidRPr="00367216" w:rsidRDefault="004B2986" w:rsidP="0036721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216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4B2986" w:rsidRPr="00367216" w:rsidRDefault="004B2986" w:rsidP="0036721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216">
        <w:rPr>
          <w:rFonts w:ascii="Times New Roman" w:hAnsi="Times New Roman" w:cs="Times New Roman"/>
          <w:sz w:val="24"/>
          <w:szCs w:val="24"/>
        </w:rPr>
        <w:t>6.4.1.1. Налоговый кодекс Российской Федерации;</w:t>
      </w:r>
    </w:p>
    <w:p w:rsidR="004B2986" w:rsidRPr="00367216" w:rsidRDefault="004B2986" w:rsidP="003672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216">
        <w:rPr>
          <w:rFonts w:ascii="Times New Roman" w:hAnsi="Times New Roman" w:cs="Times New Roman"/>
          <w:sz w:val="24"/>
          <w:szCs w:val="24"/>
        </w:rPr>
        <w:t xml:space="preserve">6.4.1.2. Бюджетный </w:t>
      </w:r>
      <w:hyperlink r:id="rId10" w:history="1">
        <w:r w:rsidRPr="00367216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367216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4B2986" w:rsidRPr="001E58AA" w:rsidRDefault="004B2986" w:rsidP="003672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7216">
        <w:rPr>
          <w:rFonts w:ascii="Times New Roman" w:hAnsi="Times New Roman" w:cs="Times New Roman"/>
          <w:sz w:val="24"/>
          <w:szCs w:val="24"/>
        </w:rPr>
        <w:t>6.4.1.3. Уголовный</w:t>
      </w:r>
      <w:r w:rsidRPr="001E58AA">
        <w:rPr>
          <w:rFonts w:ascii="Times New Roman" w:hAnsi="Times New Roman" w:cs="Times New Roman"/>
          <w:sz w:val="24"/>
          <w:szCs w:val="24"/>
        </w:rPr>
        <w:t xml:space="preserve"> кодекс Российской Федерации;</w:t>
      </w:r>
    </w:p>
    <w:p w:rsidR="004B2986" w:rsidRPr="001E58AA" w:rsidRDefault="004B2986" w:rsidP="002B11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8AA">
        <w:rPr>
          <w:rFonts w:ascii="Times New Roman" w:hAnsi="Times New Roman" w:cs="Times New Roman"/>
          <w:sz w:val="24"/>
          <w:szCs w:val="24"/>
        </w:rPr>
        <w:t xml:space="preserve">6.4.1.4. Гражданский </w:t>
      </w:r>
      <w:hyperlink r:id="rId11" w:history="1">
        <w:r w:rsidRPr="001E58A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E58AA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4B2986" w:rsidRPr="001E58AA" w:rsidRDefault="004B2986" w:rsidP="002B11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58AA">
        <w:rPr>
          <w:rFonts w:ascii="Times New Roman" w:hAnsi="Times New Roman" w:cs="Times New Roman"/>
          <w:sz w:val="24"/>
          <w:szCs w:val="24"/>
        </w:rPr>
        <w:t xml:space="preserve">6.4.1.5. </w:t>
      </w:r>
      <w:hyperlink r:id="rId12" w:history="1">
        <w:r w:rsidRPr="001E58A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E58AA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:rsidR="004B2986" w:rsidRPr="001E58AA" w:rsidRDefault="004B2986" w:rsidP="00920BF3">
      <w:pPr>
        <w:pStyle w:val="Default"/>
        <w:ind w:firstLine="708"/>
        <w:jc w:val="both"/>
      </w:pPr>
      <w:r w:rsidRPr="001E58AA">
        <w:t xml:space="preserve">6.4.1.6.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:rsidR="004B2986" w:rsidRPr="001E58AA" w:rsidRDefault="004B2986" w:rsidP="00920BF3">
      <w:pPr>
        <w:pStyle w:val="Default"/>
        <w:ind w:firstLine="708"/>
        <w:jc w:val="both"/>
      </w:pPr>
      <w:r w:rsidRPr="001E58AA">
        <w:lastRenderedPageBreak/>
        <w:t xml:space="preserve">6.4.1.7.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 </w:t>
      </w:r>
    </w:p>
    <w:p w:rsidR="00067318" w:rsidRDefault="004B2986" w:rsidP="00067318">
      <w:pPr>
        <w:pStyle w:val="Default"/>
        <w:ind w:firstLine="708"/>
        <w:jc w:val="both"/>
      </w:pPr>
      <w:proofErr w:type="gramStart"/>
      <w:r w:rsidRPr="001E58AA">
        <w:t>6.4.1.8.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</w:t>
      </w:r>
      <w:proofErr w:type="gramEnd"/>
      <w:r w:rsidRPr="001E58AA">
        <w:t xml:space="preserve"> порядка списания </w:t>
      </w:r>
      <w:proofErr w:type="gramStart"/>
      <w:r w:rsidRPr="001E58AA">
        <w:t>указанных</w:t>
      </w:r>
      <w:proofErr w:type="gramEnd"/>
      <w:r w:rsidRPr="001E58AA">
        <w:t xml:space="preserve"> недоимки и задолженности». </w:t>
      </w:r>
    </w:p>
    <w:p w:rsidR="00067318" w:rsidRDefault="00067318" w:rsidP="00067318">
      <w:pPr>
        <w:pStyle w:val="Default"/>
        <w:ind w:firstLine="708"/>
        <w:jc w:val="both"/>
      </w:pPr>
      <w:r>
        <w:t>6.4.1.9</w:t>
      </w:r>
      <w:r w:rsidRPr="00471840">
        <w:t xml:space="preserve">. постановление Правительства Российской Федерации от 29 мая </w:t>
      </w:r>
      <w:smartTag w:uri="urn:schemas-microsoft-com:office:smarttags" w:element="metricconverter">
        <w:smartTagPr>
          <w:attr w:name="ProductID" w:val="2004 г"/>
        </w:smartTagPr>
        <w:r w:rsidRPr="00471840">
          <w:t>2004 г</w:t>
        </w:r>
      </w:smartTag>
      <w:r w:rsidRPr="00471840">
        <w:t>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067318" w:rsidRDefault="00067318" w:rsidP="00067318">
      <w:pPr>
        <w:pStyle w:val="Default"/>
        <w:ind w:firstLine="708"/>
        <w:jc w:val="both"/>
      </w:pPr>
      <w:r w:rsidRPr="00471840">
        <w:t>6.4.1.1</w:t>
      </w:r>
      <w:r>
        <w:t>0</w:t>
      </w:r>
      <w:r w:rsidRPr="00471840">
        <w:t xml:space="preserve">. постановление Правительства Российской Федерации от 21 октября </w:t>
      </w:r>
      <w:smartTag w:uri="urn:schemas-microsoft-com:office:smarttags" w:element="metricconverter">
        <w:smartTagPr>
          <w:attr w:name="ProductID" w:val="2004 г"/>
        </w:smartTagPr>
        <w:r w:rsidRPr="00471840">
          <w:t>2004 г</w:t>
        </w:r>
      </w:smartTag>
      <w:r w:rsidRPr="00471840">
        <w:t>. № 573 «О порядке и условиях финансирования процедур банкротс</w:t>
      </w:r>
      <w:r>
        <w:t>тва и отсутствующих должников»;</w:t>
      </w:r>
    </w:p>
    <w:p w:rsidR="00067318" w:rsidRDefault="00067318" w:rsidP="00067318">
      <w:pPr>
        <w:pStyle w:val="Default"/>
        <w:ind w:firstLine="708"/>
        <w:jc w:val="both"/>
      </w:pPr>
      <w:proofErr w:type="gramStart"/>
      <w:r w:rsidRPr="00471840">
        <w:t>6.4.1.1</w:t>
      </w:r>
      <w:r>
        <w:t>11</w:t>
      </w:r>
      <w:r w:rsidRPr="00471840">
        <w:t xml:space="preserve">. приказ Минэкономразвития России от 19 октября </w:t>
      </w:r>
      <w:smartTag w:uri="urn:schemas-microsoft-com:office:smarttags" w:element="metricconverter">
        <w:smartTagPr>
          <w:attr w:name="ProductID" w:val="2007 г"/>
        </w:smartTagPr>
        <w:r w:rsidRPr="00471840">
          <w:t>2007 г</w:t>
        </w:r>
      </w:smartTag>
      <w:r w:rsidRPr="00471840">
        <w:t>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</w:t>
      </w:r>
      <w:r>
        <w:t xml:space="preserve"> признании должника банкротом»;</w:t>
      </w:r>
      <w:proofErr w:type="gramEnd"/>
    </w:p>
    <w:p w:rsidR="00067318" w:rsidRPr="00067318" w:rsidRDefault="00067318" w:rsidP="00067318">
      <w:pPr>
        <w:pStyle w:val="Default"/>
        <w:ind w:firstLine="708"/>
        <w:jc w:val="both"/>
      </w:pPr>
      <w:r w:rsidRPr="00471840">
        <w:t>6.4.1.1</w:t>
      </w:r>
      <w:r>
        <w:t>2</w:t>
      </w:r>
      <w:r w:rsidRPr="00471840">
        <w:t xml:space="preserve">. приказ Минэкономразвития России от 3 августа </w:t>
      </w:r>
      <w:smartTag w:uri="urn:schemas-microsoft-com:office:smarttags" w:element="metricconverter">
        <w:smartTagPr>
          <w:attr w:name="ProductID" w:val="2004 г"/>
        </w:smartTagPr>
        <w:r w:rsidRPr="00471840">
          <w:t>2004 г</w:t>
        </w:r>
      </w:smartTag>
      <w:r w:rsidRPr="00471840">
        <w:t xml:space="preserve">. № 219 «О порядке голосования органа, уполномоченного представлять в делах о банкротстве и в процедурах </w:t>
      </w:r>
      <w:r w:rsidRPr="00921FA2">
        <w:rPr>
          <w:color w:val="auto"/>
        </w:rPr>
        <w:t>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067318" w:rsidRPr="001E58AA" w:rsidRDefault="00067318" w:rsidP="00067318">
      <w:pPr>
        <w:pStyle w:val="Default"/>
        <w:ind w:firstLine="708"/>
        <w:jc w:val="both"/>
      </w:pPr>
      <w:r w:rsidRPr="00921FA2">
        <w:rPr>
          <w:color w:val="auto"/>
        </w:rPr>
        <w:t>6.4.1.1</w:t>
      </w:r>
      <w:r>
        <w:rPr>
          <w:color w:val="auto"/>
        </w:rPr>
        <w:t>3</w:t>
      </w:r>
      <w:r w:rsidRPr="00921FA2">
        <w:rPr>
          <w:color w:val="auto"/>
        </w:rPr>
        <w:t xml:space="preserve">. приказ ФНС России от 18 января </w:t>
      </w:r>
      <w:smartTag w:uri="urn:schemas-microsoft-com:office:smarttags" w:element="metricconverter">
        <w:smartTagPr>
          <w:attr w:name="ProductID" w:val="2017 г"/>
        </w:smartTagPr>
        <w:r w:rsidRPr="00921FA2">
          <w:rPr>
            <w:color w:val="auto"/>
          </w:rPr>
          <w:t>2017 г</w:t>
        </w:r>
      </w:smartTag>
      <w:r w:rsidRPr="00921FA2">
        <w:rPr>
          <w:color w:val="auto"/>
        </w:rPr>
        <w:t>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</w:p>
    <w:p w:rsidR="004B2986" w:rsidRPr="002B1113" w:rsidRDefault="004B2986" w:rsidP="00920BF3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113">
        <w:rPr>
          <w:rFonts w:ascii="Times New Roman" w:hAnsi="Times New Roman" w:cs="Times New Roman"/>
          <w:sz w:val="24"/>
          <w:szCs w:val="24"/>
        </w:rPr>
        <w:t xml:space="preserve">Ведущий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B2986" w:rsidRPr="002B1113" w:rsidRDefault="004B2986" w:rsidP="00920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113">
        <w:rPr>
          <w:rFonts w:ascii="Times New Roman" w:hAnsi="Times New Roman" w:cs="Times New Roman"/>
          <w:sz w:val="24"/>
          <w:szCs w:val="24"/>
        </w:rPr>
        <w:t>6.4.2. Иные профессиональные знания:</w:t>
      </w:r>
    </w:p>
    <w:p w:rsidR="004B2986" w:rsidRPr="002B1113" w:rsidRDefault="004B2986" w:rsidP="00920BF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113">
        <w:rPr>
          <w:rFonts w:ascii="Times New Roman" w:hAnsi="Times New Roman" w:cs="Times New Roman"/>
          <w:sz w:val="24"/>
          <w:szCs w:val="24"/>
        </w:rPr>
        <w:t>6.4.2.1. практика применения законодательства Российской Федерации о налогах и сборах в служебной деятельности;</w:t>
      </w:r>
    </w:p>
    <w:p w:rsidR="004B2986" w:rsidRPr="002B1113" w:rsidRDefault="004B2986" w:rsidP="00920BF3">
      <w:pPr>
        <w:pStyle w:val="Default"/>
        <w:ind w:firstLine="708"/>
        <w:jc w:val="both"/>
      </w:pPr>
      <w:r w:rsidRPr="002B1113">
        <w:t xml:space="preserve">6.4.2.2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:rsidR="004B2986" w:rsidRPr="002B1113" w:rsidRDefault="004B2986" w:rsidP="00920BF3">
      <w:pPr>
        <w:pStyle w:val="Default"/>
        <w:ind w:firstLine="708"/>
        <w:jc w:val="both"/>
      </w:pPr>
      <w:r w:rsidRPr="002B1113">
        <w:t xml:space="preserve">6.4.2.3. Порядок организации работы по привлечению к уголовной ответственности по налоговым преступлениям; </w:t>
      </w:r>
    </w:p>
    <w:p w:rsidR="004B2986" w:rsidRPr="002B1113" w:rsidRDefault="004B2986" w:rsidP="00920BF3">
      <w:pPr>
        <w:pStyle w:val="Default"/>
        <w:ind w:firstLine="708"/>
        <w:jc w:val="both"/>
      </w:pPr>
      <w:r w:rsidRPr="002B1113">
        <w:t xml:space="preserve">6.4.2.3 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:rsidR="004B2986" w:rsidRPr="002B1113" w:rsidRDefault="004B2986" w:rsidP="00920B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113">
        <w:rPr>
          <w:rFonts w:ascii="Times New Roman" w:hAnsi="Times New Roman" w:cs="Times New Roman"/>
          <w:sz w:val="24"/>
          <w:szCs w:val="24"/>
        </w:rPr>
        <w:t>6.4.2.4. Понятие и меры принудительного взыскания задолженности.</w:t>
      </w:r>
    </w:p>
    <w:p w:rsidR="004B2986" w:rsidRPr="002B1113" w:rsidRDefault="004B2986" w:rsidP="00920BF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B1113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знаний:</w:t>
      </w:r>
    </w:p>
    <w:p w:rsidR="004B2986" w:rsidRPr="002B1113" w:rsidRDefault="004B2986" w:rsidP="00920BF3">
      <w:pPr>
        <w:spacing w:after="0" w:line="240" w:lineRule="auto"/>
        <w:jc w:val="both"/>
        <w:rPr>
          <w:rFonts w:ascii="Times New Roman" w:hAnsi="Times New Roman" w:cs="Times New Roman"/>
          <w:color w:val="C00000"/>
          <w:spacing w:val="-2"/>
          <w:sz w:val="24"/>
          <w:szCs w:val="24"/>
        </w:rPr>
      </w:pPr>
      <w:r w:rsidRPr="002B1113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порядка осуществления урегулирования задолженности.</w:t>
      </w:r>
    </w:p>
    <w:p w:rsidR="004B2986" w:rsidRPr="002B1113" w:rsidRDefault="004B2986" w:rsidP="00920B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113">
        <w:rPr>
          <w:rFonts w:ascii="Times New Roman" w:hAnsi="Times New Roman" w:cs="Times New Roman"/>
          <w:sz w:val="24"/>
          <w:szCs w:val="24"/>
        </w:rPr>
        <w:lastRenderedPageBreak/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</w:t>
      </w:r>
      <w:r w:rsidRPr="002B1113">
        <w:rPr>
          <w:rFonts w:ascii="Times New Roman" w:hAnsi="Times New Roman" w:cs="Times New Roman"/>
          <w:color w:val="000000"/>
          <w:sz w:val="24"/>
          <w:szCs w:val="24"/>
        </w:rPr>
        <w:t>умения в области информационно-коммуникационных технологий, умение оперативно принимать и реализовывать управленческие решения.</w:t>
      </w:r>
    </w:p>
    <w:p w:rsidR="004B2986" w:rsidRPr="002B1113" w:rsidRDefault="004B2986" w:rsidP="00920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113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умений: </w:t>
      </w:r>
    </w:p>
    <w:p w:rsidR="004B2986" w:rsidRPr="002B1113" w:rsidRDefault="004B2986" w:rsidP="00920B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113">
        <w:rPr>
          <w:rFonts w:ascii="Times New Roman" w:hAnsi="Times New Roman" w:cs="Times New Roman"/>
          <w:sz w:val="24"/>
          <w:szCs w:val="24"/>
        </w:rPr>
        <w:t>6.7.1. Использовать информационные ресурсы ФНС России при осуществлении должностных обязанностей.</w:t>
      </w:r>
    </w:p>
    <w:p w:rsidR="004B2986" w:rsidRPr="002B1113" w:rsidRDefault="004B2986" w:rsidP="00920B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113">
        <w:rPr>
          <w:rFonts w:ascii="Times New Roman" w:hAnsi="Times New Roman" w:cs="Times New Roman"/>
          <w:sz w:val="24"/>
          <w:szCs w:val="24"/>
        </w:rPr>
        <w:t>6.7.2. Обеспечивать выполнение поставленных руководством задач;</w:t>
      </w:r>
    </w:p>
    <w:p w:rsidR="004B2986" w:rsidRPr="002B1113" w:rsidRDefault="004B2986" w:rsidP="00920B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113">
        <w:rPr>
          <w:rFonts w:ascii="Times New Roman" w:hAnsi="Times New Roman" w:cs="Times New Roman"/>
          <w:sz w:val="24"/>
          <w:szCs w:val="24"/>
        </w:rPr>
        <w:t>6.7.3. Использовать опыт и мнение коллег;</w:t>
      </w:r>
    </w:p>
    <w:p w:rsidR="004B2986" w:rsidRPr="002B1113" w:rsidRDefault="004B2986" w:rsidP="00920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113">
        <w:rPr>
          <w:rFonts w:ascii="Times New Roman" w:hAnsi="Times New Roman" w:cs="Times New Roman"/>
          <w:sz w:val="24"/>
          <w:szCs w:val="24"/>
        </w:rPr>
        <w:t>6.7.5 Подготовка деловой корреспонденции.</w:t>
      </w:r>
    </w:p>
    <w:p w:rsidR="004B2986" w:rsidRPr="002B1113" w:rsidRDefault="004B2986" w:rsidP="00920B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1113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4B2986" w:rsidRPr="002B1113" w:rsidRDefault="004B2986" w:rsidP="00920B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113">
        <w:rPr>
          <w:rFonts w:ascii="Times New Roman" w:hAnsi="Times New Roman" w:cs="Times New Roman"/>
          <w:sz w:val="24"/>
          <w:szCs w:val="24"/>
        </w:rPr>
        <w:t>6.8.1. Анализировать и интерпретировать налоговую и иную информацию, содержащуюся в статистической отчетности, а также информацию, поступающую по курируемым вопросам.</w:t>
      </w:r>
    </w:p>
    <w:p w:rsidR="004B2986" w:rsidRPr="002B1113" w:rsidRDefault="004B2986" w:rsidP="00920B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113">
        <w:rPr>
          <w:rFonts w:ascii="Times New Roman" w:hAnsi="Times New Roman" w:cs="Times New Roman"/>
          <w:sz w:val="24"/>
          <w:szCs w:val="24"/>
        </w:rPr>
        <w:t xml:space="preserve">6.8.2. Использовать полученные сведения для принятия решения с использованием инструментальных средств и компьютерных технологий. </w:t>
      </w:r>
    </w:p>
    <w:p w:rsidR="004B2986" w:rsidRDefault="004B2986" w:rsidP="002B1113">
      <w:pPr>
        <w:pStyle w:val="af0"/>
        <w:tabs>
          <w:tab w:val="left" w:pos="567"/>
        </w:tabs>
        <w:ind w:left="567"/>
        <w:jc w:val="both"/>
        <w:rPr>
          <w:color w:val="000000"/>
        </w:rPr>
      </w:pPr>
    </w:p>
    <w:p w:rsidR="004B2986" w:rsidRPr="0095016A" w:rsidRDefault="004B2986" w:rsidP="00113A17">
      <w:pPr>
        <w:widowControl w:val="0"/>
        <w:tabs>
          <w:tab w:val="left" w:pos="567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016A">
        <w:rPr>
          <w:rFonts w:ascii="Times New Roman" w:hAnsi="Times New Roman" w:cs="Times New Roman"/>
          <w:b/>
          <w:bCs/>
          <w:sz w:val="24"/>
          <w:szCs w:val="24"/>
        </w:rPr>
        <w:t>III. Должностные обязанности, права и ответственность</w:t>
      </w:r>
    </w:p>
    <w:p w:rsidR="004B2986" w:rsidRPr="00AE6403" w:rsidRDefault="004B298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2986" w:rsidRPr="00AE6403" w:rsidRDefault="004B2986" w:rsidP="00AE6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>7. Основные права и обязанности  ведущего специалиста-эксперта, а также запреты и требования, связанные с гражданской службой, которые установлены в его 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B2986" w:rsidRPr="00AE6403" w:rsidRDefault="004B2986" w:rsidP="00AE64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 отдел урегулирования задолженности и обеспечения процедур банкротства, ведущий  специалист-эксперт обязан:</w:t>
      </w:r>
    </w:p>
    <w:p w:rsidR="00CD51DD" w:rsidRPr="00AE6403" w:rsidRDefault="00CD51DD" w:rsidP="00AE64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6403">
        <w:rPr>
          <w:rFonts w:ascii="Times New Roman" w:hAnsi="Times New Roman" w:cs="Times New Roman"/>
          <w:bCs/>
          <w:sz w:val="24"/>
          <w:szCs w:val="24"/>
        </w:rPr>
        <w:t>8.</w:t>
      </w:r>
      <w:r w:rsidR="00AE6403" w:rsidRPr="00AE6403">
        <w:rPr>
          <w:rFonts w:ascii="Times New Roman" w:hAnsi="Times New Roman" w:cs="Times New Roman"/>
          <w:bCs/>
          <w:sz w:val="24"/>
          <w:szCs w:val="24"/>
        </w:rPr>
        <w:t>1</w:t>
      </w:r>
      <w:r w:rsidRPr="00AE6403">
        <w:rPr>
          <w:rFonts w:ascii="Times New Roman" w:hAnsi="Times New Roman" w:cs="Times New Roman"/>
          <w:bCs/>
          <w:sz w:val="24"/>
          <w:szCs w:val="24"/>
        </w:rPr>
        <w:t xml:space="preserve">. Формирует, контролирует и </w:t>
      </w:r>
      <w:r w:rsidRPr="00AE6403">
        <w:rPr>
          <w:rFonts w:ascii="Times New Roman" w:hAnsi="Times New Roman" w:cs="Times New Roman"/>
          <w:sz w:val="24"/>
          <w:szCs w:val="24"/>
        </w:rPr>
        <w:t xml:space="preserve">проводит еженедельный мониторинг </w:t>
      </w:r>
      <w:r w:rsidRPr="00AE6403">
        <w:rPr>
          <w:rFonts w:ascii="Times New Roman" w:hAnsi="Times New Roman" w:cs="Times New Roman"/>
          <w:bCs/>
          <w:sz w:val="24"/>
          <w:szCs w:val="24"/>
        </w:rPr>
        <w:t xml:space="preserve">полноты заполнения информационного ресурса  </w:t>
      </w:r>
      <w:r w:rsidRPr="00AE6403">
        <w:rPr>
          <w:rFonts w:ascii="Times New Roman" w:hAnsi="Times New Roman" w:cs="Times New Roman"/>
          <w:sz w:val="24"/>
          <w:szCs w:val="24"/>
        </w:rPr>
        <w:t>местного уровня "Журнал результатов по обеспечению процедур банкротства".</w:t>
      </w:r>
    </w:p>
    <w:p w:rsidR="00CD51DD" w:rsidRPr="00AE6403" w:rsidRDefault="00AE6403" w:rsidP="00AE64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>8.2</w:t>
      </w:r>
      <w:r w:rsidR="00CD51DD" w:rsidRPr="00AE6403">
        <w:rPr>
          <w:rFonts w:ascii="Times New Roman" w:hAnsi="Times New Roman" w:cs="Times New Roman"/>
          <w:sz w:val="24"/>
          <w:szCs w:val="24"/>
        </w:rPr>
        <w:t xml:space="preserve">. Подготавливает решения о подаче (отложении) заявления в арбитражный суд о признании должника банкротом, </w:t>
      </w:r>
      <w:r w:rsidR="00CD51DD" w:rsidRPr="00AE6403">
        <w:rPr>
          <w:rFonts w:ascii="Times New Roman" w:hAnsi="Times New Roman" w:cs="Times New Roman"/>
          <w:color w:val="000000"/>
          <w:sz w:val="24"/>
          <w:szCs w:val="24"/>
        </w:rPr>
        <w:t>контролирует с</w:t>
      </w:r>
      <w:r w:rsidR="00CD51DD" w:rsidRPr="00AE6403">
        <w:rPr>
          <w:rFonts w:ascii="Times New Roman" w:hAnsi="Times New Roman" w:cs="Times New Roman"/>
          <w:bCs/>
          <w:color w:val="000000"/>
          <w:sz w:val="24"/>
          <w:szCs w:val="24"/>
        </w:rPr>
        <w:t>облюдение сроков, установленных п.2 Постановления Правительства Российской Федерации от 29.05.2004 №257</w:t>
      </w:r>
      <w:r w:rsidR="00CD51DD" w:rsidRPr="00AE6403">
        <w:rPr>
          <w:rFonts w:ascii="Times New Roman" w:hAnsi="Times New Roman" w:cs="Times New Roman"/>
          <w:sz w:val="24"/>
          <w:szCs w:val="24"/>
        </w:rPr>
        <w:t>.</w:t>
      </w:r>
    </w:p>
    <w:p w:rsidR="00CD51DD" w:rsidRPr="00AE6403" w:rsidRDefault="00AE6403" w:rsidP="00AE64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>8.3</w:t>
      </w:r>
      <w:r w:rsidR="00CD51DD" w:rsidRPr="00AE6403">
        <w:rPr>
          <w:rFonts w:ascii="Times New Roman" w:hAnsi="Times New Roman" w:cs="Times New Roman"/>
          <w:sz w:val="24"/>
          <w:szCs w:val="24"/>
        </w:rPr>
        <w:t xml:space="preserve">. Подготавливает и передает в Управление ФНС России по Алтайскому краю для определения саморегулируемой организации пакеты документов по организациям, в отношении которых принято решение о подаче заявления в арбитражный суд о признании должника банкротом, контролирует </w:t>
      </w:r>
      <w:r w:rsidR="00CD51DD" w:rsidRPr="00AE6403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CD51DD" w:rsidRPr="00AE6403">
        <w:rPr>
          <w:rFonts w:ascii="Times New Roman" w:hAnsi="Times New Roman" w:cs="Times New Roman"/>
          <w:bCs/>
          <w:color w:val="000000"/>
          <w:sz w:val="24"/>
          <w:szCs w:val="24"/>
        </w:rPr>
        <w:t>ачество направленных на согласование пакетов документов о подаче в арбитражный суд заявлений о признании должников банкротами.</w:t>
      </w:r>
    </w:p>
    <w:p w:rsidR="00CD51DD" w:rsidRPr="00AE6403" w:rsidRDefault="00AE6403" w:rsidP="00AE64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E6403">
        <w:rPr>
          <w:rFonts w:ascii="Times New Roman" w:hAnsi="Times New Roman" w:cs="Times New Roman"/>
          <w:bCs/>
          <w:color w:val="000000"/>
          <w:sz w:val="24"/>
          <w:szCs w:val="24"/>
        </w:rPr>
        <w:t>8.4</w:t>
      </w:r>
      <w:r w:rsidR="00CD51DD" w:rsidRPr="00AE6403">
        <w:rPr>
          <w:rFonts w:ascii="Times New Roman" w:hAnsi="Times New Roman" w:cs="Times New Roman"/>
          <w:bCs/>
          <w:color w:val="000000"/>
          <w:sz w:val="24"/>
          <w:szCs w:val="24"/>
        </w:rPr>
        <w:t>. Контролирует своевременное включение требований уполномоченного органа в реестр требований кредиторов должника и исключение отказа арбитражным судом во включении требования уполномоченного органа в реестр требований кредиторов.</w:t>
      </w:r>
    </w:p>
    <w:p w:rsidR="00CD51DD" w:rsidRPr="00AE6403" w:rsidRDefault="00AE6403" w:rsidP="00AE64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>8.5</w:t>
      </w:r>
      <w:r w:rsidR="00CD51DD" w:rsidRPr="00AE6403">
        <w:rPr>
          <w:rFonts w:ascii="Times New Roman" w:hAnsi="Times New Roman" w:cs="Times New Roman"/>
          <w:sz w:val="24"/>
          <w:szCs w:val="24"/>
        </w:rPr>
        <w:t>. Подготавливает исковые заявления в арбитражный суд о признании должника банкротом.</w:t>
      </w:r>
    </w:p>
    <w:p w:rsidR="00CD51DD" w:rsidRPr="00AE6403" w:rsidRDefault="00AE6403" w:rsidP="00AE64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>8.6</w:t>
      </w:r>
      <w:r w:rsidR="00CD51DD" w:rsidRPr="00AE6403">
        <w:rPr>
          <w:rFonts w:ascii="Times New Roman" w:hAnsi="Times New Roman" w:cs="Times New Roman"/>
          <w:sz w:val="24"/>
          <w:szCs w:val="24"/>
        </w:rPr>
        <w:t>. Представляет интересы инспекции в арбитражном суде при рассмотрении исковых заявлений о признании должника банкротом.</w:t>
      </w:r>
    </w:p>
    <w:p w:rsidR="00CD51DD" w:rsidRPr="00AE6403" w:rsidRDefault="00AE6403" w:rsidP="00AE64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>8.7</w:t>
      </w:r>
      <w:r w:rsidR="00CD51DD" w:rsidRPr="00AE6403">
        <w:rPr>
          <w:rFonts w:ascii="Times New Roman" w:hAnsi="Times New Roman" w:cs="Times New Roman"/>
          <w:sz w:val="24"/>
          <w:szCs w:val="24"/>
        </w:rPr>
        <w:t>. Подготавливает и оформляет позиции уполномоченных органов на собраниях кредиторов (заседаниях комитетов кредиторов), судебных заседаниях. Её согласование с ФНС России и Управлением ФНС России по Алтайскому краю в установленных случаях.</w:t>
      </w:r>
    </w:p>
    <w:p w:rsidR="00AE6403" w:rsidRPr="00AE6403" w:rsidRDefault="00CD51DD" w:rsidP="00AE64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>8.</w:t>
      </w:r>
      <w:r w:rsidR="00AE6403" w:rsidRPr="00AE6403">
        <w:rPr>
          <w:rFonts w:ascii="Times New Roman" w:hAnsi="Times New Roman" w:cs="Times New Roman"/>
          <w:sz w:val="24"/>
          <w:szCs w:val="24"/>
        </w:rPr>
        <w:t>8</w:t>
      </w:r>
      <w:r w:rsidRPr="00AE6403">
        <w:rPr>
          <w:rFonts w:ascii="Times New Roman" w:hAnsi="Times New Roman" w:cs="Times New Roman"/>
          <w:sz w:val="24"/>
          <w:szCs w:val="24"/>
        </w:rPr>
        <w:t>. Участвует в собраниях кредиторов (заседаниях комитетов кредиторов), судебных заседаниях.</w:t>
      </w:r>
    </w:p>
    <w:p w:rsidR="00AE6403" w:rsidRPr="00AE6403" w:rsidRDefault="00CD51DD" w:rsidP="00AE64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>8.</w:t>
      </w:r>
      <w:r w:rsidR="00AE6403" w:rsidRPr="00AE6403">
        <w:rPr>
          <w:rFonts w:ascii="Times New Roman" w:hAnsi="Times New Roman" w:cs="Times New Roman"/>
          <w:sz w:val="24"/>
          <w:szCs w:val="24"/>
        </w:rPr>
        <w:t>9</w:t>
      </w:r>
      <w:r w:rsidRPr="00AE6403">
        <w:rPr>
          <w:rFonts w:ascii="Times New Roman" w:hAnsi="Times New Roman" w:cs="Times New Roman"/>
          <w:sz w:val="24"/>
          <w:szCs w:val="24"/>
        </w:rPr>
        <w:t>. Составляет отчеты по результатам состоявшихся собраний кредиторов, заседаний комитетов кредиторов, судебных заседаний.</w:t>
      </w:r>
    </w:p>
    <w:p w:rsidR="00AE6403" w:rsidRPr="00AE6403" w:rsidRDefault="00CD51DD" w:rsidP="00AE64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>8.</w:t>
      </w:r>
      <w:r w:rsidR="00AE6403" w:rsidRPr="00AE6403">
        <w:rPr>
          <w:rFonts w:ascii="Times New Roman" w:hAnsi="Times New Roman" w:cs="Times New Roman"/>
          <w:sz w:val="24"/>
          <w:szCs w:val="24"/>
        </w:rPr>
        <w:t>10</w:t>
      </w:r>
      <w:r w:rsidRPr="00AE6403">
        <w:rPr>
          <w:rFonts w:ascii="Times New Roman" w:hAnsi="Times New Roman" w:cs="Times New Roman"/>
          <w:sz w:val="24"/>
          <w:szCs w:val="24"/>
        </w:rPr>
        <w:t>. Осуществляет мониторинг хода процедур по делам о банкротстве.</w:t>
      </w:r>
    </w:p>
    <w:p w:rsidR="00AE6403" w:rsidRPr="00AE6403" w:rsidRDefault="00CD51DD" w:rsidP="00AE64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AE6403" w:rsidRPr="00AE6403">
        <w:rPr>
          <w:rFonts w:ascii="Times New Roman" w:hAnsi="Times New Roman" w:cs="Times New Roman"/>
          <w:sz w:val="24"/>
          <w:szCs w:val="24"/>
        </w:rPr>
        <w:t>11</w:t>
      </w:r>
      <w:r w:rsidRPr="00AE6403">
        <w:rPr>
          <w:rFonts w:ascii="Times New Roman" w:hAnsi="Times New Roman" w:cs="Times New Roman"/>
          <w:sz w:val="24"/>
          <w:szCs w:val="24"/>
        </w:rPr>
        <w:t>. Формирует и ведет дела о банкротстве.</w:t>
      </w:r>
    </w:p>
    <w:p w:rsidR="00AE6403" w:rsidRPr="00AE6403" w:rsidRDefault="00CD51DD" w:rsidP="00AE64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>8.</w:t>
      </w:r>
      <w:r w:rsidR="00AE6403" w:rsidRPr="00AE6403">
        <w:rPr>
          <w:rFonts w:ascii="Times New Roman" w:hAnsi="Times New Roman" w:cs="Times New Roman"/>
          <w:sz w:val="24"/>
          <w:szCs w:val="24"/>
        </w:rPr>
        <w:t>12</w:t>
      </w:r>
      <w:r w:rsidRPr="00AE6403">
        <w:rPr>
          <w:rFonts w:ascii="Times New Roman" w:hAnsi="Times New Roman" w:cs="Times New Roman"/>
          <w:sz w:val="24"/>
          <w:szCs w:val="24"/>
        </w:rPr>
        <w:t>. Контролирует исполнение должником обязательств в соответствии с графиком погашения задолженности, предусмотренных статьей 84 Федерального закона от 26.10.2002           № 127-ФЗ «О несостоятельности (банкротстве)», а также соблюдения условий мирового соглашения.</w:t>
      </w:r>
    </w:p>
    <w:p w:rsidR="00AE6403" w:rsidRPr="00AE6403" w:rsidRDefault="00CD51DD" w:rsidP="00AE64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>8.</w:t>
      </w:r>
      <w:r w:rsidR="00AE6403" w:rsidRPr="00AE6403">
        <w:rPr>
          <w:rFonts w:ascii="Times New Roman" w:hAnsi="Times New Roman" w:cs="Times New Roman"/>
          <w:sz w:val="24"/>
          <w:szCs w:val="24"/>
        </w:rPr>
        <w:t>13</w:t>
      </w:r>
      <w:r w:rsidRPr="00AE6403">
        <w:rPr>
          <w:rFonts w:ascii="Times New Roman" w:hAnsi="Times New Roman" w:cs="Times New Roman"/>
          <w:sz w:val="24"/>
          <w:szCs w:val="24"/>
        </w:rPr>
        <w:t>. Контролирует выполнение должником, находящимся в процедуре банкротства, текущих обязательств.</w:t>
      </w:r>
    </w:p>
    <w:p w:rsidR="00AE6403" w:rsidRPr="00AE6403" w:rsidRDefault="00CD51DD" w:rsidP="00AE64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>8.</w:t>
      </w:r>
      <w:r w:rsidR="00AE6403" w:rsidRPr="00AE6403">
        <w:rPr>
          <w:rFonts w:ascii="Times New Roman" w:hAnsi="Times New Roman" w:cs="Times New Roman"/>
          <w:sz w:val="24"/>
          <w:szCs w:val="24"/>
        </w:rPr>
        <w:t>14</w:t>
      </w:r>
      <w:r w:rsidRPr="00AE6403">
        <w:rPr>
          <w:rFonts w:ascii="Times New Roman" w:hAnsi="Times New Roman" w:cs="Times New Roman"/>
          <w:sz w:val="24"/>
          <w:szCs w:val="24"/>
        </w:rPr>
        <w:t>. Подготавливает пакет документов необходимых для осуществления процедуры банкротства должников, в отношении которых применен весь комплекс мер принудительного взыскания.</w:t>
      </w:r>
    </w:p>
    <w:p w:rsidR="00AE6403" w:rsidRPr="00AE6403" w:rsidRDefault="00CD51DD" w:rsidP="00AE64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>8.</w:t>
      </w:r>
      <w:r w:rsidR="00AE6403" w:rsidRPr="00AE6403">
        <w:rPr>
          <w:rFonts w:ascii="Times New Roman" w:hAnsi="Times New Roman" w:cs="Times New Roman"/>
          <w:sz w:val="24"/>
          <w:szCs w:val="24"/>
        </w:rPr>
        <w:t>15</w:t>
      </w:r>
      <w:r w:rsidRPr="00AE6403">
        <w:rPr>
          <w:rFonts w:ascii="Times New Roman" w:hAnsi="Times New Roman" w:cs="Times New Roman"/>
          <w:sz w:val="24"/>
          <w:szCs w:val="24"/>
        </w:rPr>
        <w:t>. Осуществляет списание задолженности, безнадежной к взысканию.</w:t>
      </w:r>
    </w:p>
    <w:p w:rsidR="00AE6403" w:rsidRPr="00AE6403" w:rsidRDefault="00CD51DD" w:rsidP="00AE64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>8.</w:t>
      </w:r>
      <w:r w:rsidR="00AE6403" w:rsidRPr="00AE6403">
        <w:rPr>
          <w:rFonts w:ascii="Times New Roman" w:hAnsi="Times New Roman" w:cs="Times New Roman"/>
          <w:sz w:val="24"/>
          <w:szCs w:val="24"/>
        </w:rPr>
        <w:t>16</w:t>
      </w:r>
      <w:r w:rsidRPr="00AE6403">
        <w:rPr>
          <w:rFonts w:ascii="Times New Roman" w:hAnsi="Times New Roman" w:cs="Times New Roman"/>
          <w:sz w:val="24"/>
          <w:szCs w:val="24"/>
        </w:rPr>
        <w:t>. Участвует в подготовке ответов на письменные запросы налогоплательщиков, подготавливает и отправляет информации по запросам Управления, прокуратуры, ОВД, иных органов власти.</w:t>
      </w:r>
    </w:p>
    <w:p w:rsidR="00AE6403" w:rsidRPr="00AE6403" w:rsidRDefault="00CD51DD" w:rsidP="00AE64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>8.</w:t>
      </w:r>
      <w:r w:rsidR="00AE6403" w:rsidRPr="00AE6403">
        <w:rPr>
          <w:rFonts w:ascii="Times New Roman" w:hAnsi="Times New Roman" w:cs="Times New Roman"/>
          <w:sz w:val="24"/>
          <w:szCs w:val="24"/>
        </w:rPr>
        <w:t>17</w:t>
      </w:r>
      <w:r w:rsidRPr="00AE6403">
        <w:rPr>
          <w:rFonts w:ascii="Times New Roman" w:hAnsi="Times New Roman" w:cs="Times New Roman"/>
          <w:sz w:val="24"/>
          <w:szCs w:val="24"/>
        </w:rPr>
        <w:t>. Осуществляет взаимодействие с правоохранительными органами, подготавливает и направляет материалы по ст. 196, 199.2 УК РФ.</w:t>
      </w:r>
    </w:p>
    <w:p w:rsidR="00AE6403" w:rsidRPr="00AE6403" w:rsidRDefault="00CD51DD" w:rsidP="00AE64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>8.</w:t>
      </w:r>
      <w:r w:rsidR="00AE6403" w:rsidRPr="00AE6403">
        <w:rPr>
          <w:rFonts w:ascii="Times New Roman" w:hAnsi="Times New Roman" w:cs="Times New Roman"/>
          <w:sz w:val="24"/>
          <w:szCs w:val="24"/>
        </w:rPr>
        <w:t>18</w:t>
      </w:r>
      <w:r w:rsidRPr="00AE6403">
        <w:rPr>
          <w:rFonts w:ascii="Times New Roman" w:hAnsi="Times New Roman" w:cs="Times New Roman"/>
          <w:sz w:val="24"/>
          <w:szCs w:val="24"/>
        </w:rPr>
        <w:t>. Подготавливает материалы, составляет протокола по привлечению граждан и индивидуальных предпринимателей к административной ответственности по ч. 5, ч. 5.1 ст. 14.13 КоАП РФ.</w:t>
      </w:r>
    </w:p>
    <w:p w:rsidR="00AE6403" w:rsidRPr="00AE6403" w:rsidRDefault="00CD51DD" w:rsidP="00AE64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>8.</w:t>
      </w:r>
      <w:r w:rsidR="00AE6403" w:rsidRPr="00AE6403">
        <w:rPr>
          <w:rFonts w:ascii="Times New Roman" w:hAnsi="Times New Roman" w:cs="Times New Roman"/>
          <w:sz w:val="24"/>
          <w:szCs w:val="24"/>
        </w:rPr>
        <w:t>19</w:t>
      </w:r>
      <w:r w:rsidRPr="00AE6403">
        <w:rPr>
          <w:rFonts w:ascii="Times New Roman" w:hAnsi="Times New Roman" w:cs="Times New Roman"/>
          <w:sz w:val="24"/>
          <w:szCs w:val="24"/>
        </w:rPr>
        <w:t>. Ведет ИР «Ограничения».</w:t>
      </w:r>
    </w:p>
    <w:p w:rsidR="00AE6403" w:rsidRPr="00AE6403" w:rsidRDefault="00CD51DD" w:rsidP="00AE64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>8.</w:t>
      </w:r>
      <w:r w:rsidR="00AE6403" w:rsidRPr="00AE6403">
        <w:rPr>
          <w:rFonts w:ascii="Times New Roman" w:hAnsi="Times New Roman" w:cs="Times New Roman"/>
          <w:sz w:val="24"/>
          <w:szCs w:val="24"/>
        </w:rPr>
        <w:t>20</w:t>
      </w:r>
      <w:r w:rsidRPr="00AE6403">
        <w:rPr>
          <w:rFonts w:ascii="Times New Roman" w:hAnsi="Times New Roman" w:cs="Times New Roman"/>
          <w:sz w:val="24"/>
          <w:szCs w:val="24"/>
        </w:rPr>
        <w:t xml:space="preserve">. Подготавливает и передает информацию по </w:t>
      </w:r>
      <w:proofErr w:type="spellStart"/>
      <w:r w:rsidRPr="00AE6403">
        <w:rPr>
          <w:rFonts w:ascii="Times New Roman" w:hAnsi="Times New Roman" w:cs="Times New Roman"/>
          <w:sz w:val="24"/>
          <w:szCs w:val="24"/>
        </w:rPr>
        <w:t>предпроверочному</w:t>
      </w:r>
      <w:proofErr w:type="spellEnd"/>
      <w:r w:rsidRPr="00AE6403">
        <w:rPr>
          <w:rFonts w:ascii="Times New Roman" w:hAnsi="Times New Roman" w:cs="Times New Roman"/>
          <w:sz w:val="24"/>
          <w:szCs w:val="24"/>
        </w:rPr>
        <w:t xml:space="preserve"> анализу.</w:t>
      </w:r>
    </w:p>
    <w:p w:rsidR="00AE6403" w:rsidRPr="00AE6403" w:rsidRDefault="00CD51DD" w:rsidP="00AE64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>8.</w:t>
      </w:r>
      <w:r w:rsidR="00AE6403" w:rsidRPr="00AE6403">
        <w:rPr>
          <w:rFonts w:ascii="Times New Roman" w:hAnsi="Times New Roman" w:cs="Times New Roman"/>
          <w:sz w:val="24"/>
          <w:szCs w:val="24"/>
        </w:rPr>
        <w:t>21</w:t>
      </w:r>
      <w:r w:rsidRPr="00AE6403">
        <w:rPr>
          <w:rFonts w:ascii="Times New Roman" w:hAnsi="Times New Roman" w:cs="Times New Roman"/>
          <w:sz w:val="24"/>
          <w:szCs w:val="24"/>
        </w:rPr>
        <w:t xml:space="preserve">. Осуществлять функции технолога отдела по направлению обеспечения процедур банкротства: </w:t>
      </w:r>
    </w:p>
    <w:p w:rsidR="00CD51DD" w:rsidRPr="00AE6403" w:rsidRDefault="00CD51DD" w:rsidP="00AE640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AE6403">
        <w:rPr>
          <w:rFonts w:ascii="Times New Roman" w:hAnsi="Times New Roman" w:cs="Times New Roman"/>
          <w:sz w:val="24"/>
          <w:szCs w:val="24"/>
        </w:rPr>
        <w:t xml:space="preserve">- 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</w:t>
      </w:r>
      <w:proofErr w:type="gramEnd"/>
    </w:p>
    <w:p w:rsidR="00AE6403" w:rsidRPr="00AE6403" w:rsidRDefault="00CD51DD" w:rsidP="00AE6403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>промышленную эксплуатацию программного обеспечения) и при обновлении версий программного обеспечения, оказывающем влияние на выполнение технол</w:t>
      </w:r>
      <w:r w:rsidR="00AE6403" w:rsidRPr="00AE6403">
        <w:rPr>
          <w:rFonts w:ascii="Times New Roman" w:hAnsi="Times New Roman" w:cs="Times New Roman"/>
          <w:sz w:val="24"/>
          <w:szCs w:val="24"/>
        </w:rPr>
        <w:t>огических процессов ФНС России.</w:t>
      </w:r>
    </w:p>
    <w:p w:rsidR="00AE6403" w:rsidRPr="00AE6403" w:rsidRDefault="00AE6403" w:rsidP="00AE6403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ab/>
      </w:r>
      <w:r w:rsidR="00CD51DD" w:rsidRPr="00AE6403">
        <w:rPr>
          <w:rFonts w:ascii="Times New Roman" w:hAnsi="Times New Roman" w:cs="Times New Roman"/>
          <w:sz w:val="24"/>
          <w:szCs w:val="24"/>
        </w:rPr>
        <w:t>- 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CD51DD" w:rsidRPr="00AE6403" w:rsidRDefault="00AE6403" w:rsidP="00AE6403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ab/>
      </w:r>
      <w:r w:rsidR="00CD51DD" w:rsidRPr="00AE6403">
        <w:rPr>
          <w:rFonts w:ascii="Times New Roman" w:hAnsi="Times New Roman" w:cs="Times New Roman"/>
          <w:sz w:val="24"/>
          <w:szCs w:val="24"/>
        </w:rPr>
        <w:t>- инструктирует и консультирует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CD51DD" w:rsidRPr="00AE6403" w:rsidRDefault="00AE6403" w:rsidP="00AE6403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ab/>
      </w:r>
      <w:r w:rsidR="00CD51DD" w:rsidRPr="00AE6403">
        <w:rPr>
          <w:rFonts w:ascii="Times New Roman" w:hAnsi="Times New Roman" w:cs="Times New Roman"/>
          <w:sz w:val="24"/>
          <w:szCs w:val="24"/>
        </w:rPr>
        <w:t>- 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CD51DD" w:rsidRPr="00AE6403" w:rsidRDefault="00CD51DD" w:rsidP="00AE6403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>- 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отдела.</w:t>
      </w:r>
    </w:p>
    <w:p w:rsidR="00CD51DD" w:rsidRPr="00AE6403" w:rsidRDefault="00CD51DD" w:rsidP="00AE6403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>- 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CD51DD" w:rsidRPr="00AE6403" w:rsidRDefault="00CD51DD" w:rsidP="00AE6403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>8.</w:t>
      </w:r>
      <w:r w:rsidR="00AE6403" w:rsidRPr="00AE6403">
        <w:rPr>
          <w:rFonts w:ascii="Times New Roman" w:hAnsi="Times New Roman" w:cs="Times New Roman"/>
          <w:sz w:val="24"/>
          <w:szCs w:val="24"/>
        </w:rPr>
        <w:t>22</w:t>
      </w:r>
      <w:r w:rsidRPr="00AE6403">
        <w:rPr>
          <w:rFonts w:ascii="Times New Roman" w:hAnsi="Times New Roman" w:cs="Times New Roman"/>
          <w:sz w:val="24"/>
          <w:szCs w:val="24"/>
        </w:rPr>
        <w:t>. Отвечает на запросы прокуратуры, сторонних организаций, налогоплательщиков по предмету деятельности отдела.</w:t>
      </w:r>
    </w:p>
    <w:p w:rsidR="00CD51DD" w:rsidRPr="00AE6403" w:rsidRDefault="00CD51DD" w:rsidP="00AE64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>8.2</w:t>
      </w:r>
      <w:r w:rsidR="00AE6403" w:rsidRPr="00AE6403">
        <w:rPr>
          <w:rFonts w:ascii="Times New Roman" w:hAnsi="Times New Roman" w:cs="Times New Roman"/>
          <w:sz w:val="24"/>
          <w:szCs w:val="24"/>
        </w:rPr>
        <w:t>3</w:t>
      </w:r>
      <w:r w:rsidRPr="00AE6403">
        <w:rPr>
          <w:rFonts w:ascii="Times New Roman" w:hAnsi="Times New Roman" w:cs="Times New Roman"/>
          <w:sz w:val="24"/>
          <w:szCs w:val="24"/>
        </w:rPr>
        <w:t>. Выполняет иные функции, возложенные на инспекцию при обеспечении интересов Российской Федерации как кредитора в делах о банкротстве и в процедурах банкротства.</w:t>
      </w:r>
    </w:p>
    <w:p w:rsidR="00CD51DD" w:rsidRPr="00AE6403" w:rsidRDefault="00CD51DD" w:rsidP="00AE64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>8.</w:t>
      </w:r>
      <w:r w:rsidR="00AE6403" w:rsidRPr="00AE6403">
        <w:rPr>
          <w:rFonts w:ascii="Times New Roman" w:hAnsi="Times New Roman" w:cs="Times New Roman"/>
          <w:sz w:val="24"/>
          <w:szCs w:val="24"/>
        </w:rPr>
        <w:t>24</w:t>
      </w:r>
      <w:r w:rsidRPr="00AE6403">
        <w:rPr>
          <w:rFonts w:ascii="Times New Roman" w:hAnsi="Times New Roman" w:cs="Times New Roman"/>
          <w:sz w:val="24"/>
          <w:szCs w:val="24"/>
        </w:rPr>
        <w:t>. Поддерживает в актуальном состоянии перечень операций технологических процессов, карт внутреннего контроля в соответствии с сопровождаемым направлением.</w:t>
      </w:r>
    </w:p>
    <w:p w:rsidR="00CD51DD" w:rsidRPr="00AE6403" w:rsidRDefault="00CD51DD" w:rsidP="00AE64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AE6403" w:rsidRPr="00AE6403">
        <w:rPr>
          <w:rFonts w:ascii="Times New Roman" w:hAnsi="Times New Roman" w:cs="Times New Roman"/>
          <w:sz w:val="24"/>
          <w:szCs w:val="24"/>
        </w:rPr>
        <w:t>25</w:t>
      </w:r>
      <w:r w:rsidRPr="00AE6403">
        <w:rPr>
          <w:rFonts w:ascii="Times New Roman" w:hAnsi="Times New Roman" w:cs="Times New Roman"/>
          <w:sz w:val="24"/>
          <w:szCs w:val="24"/>
        </w:rPr>
        <w:t>. Выполняет требования по организации работы с документами, содержащими сведения, составляющими служебную тайну налоговых органов.</w:t>
      </w:r>
    </w:p>
    <w:p w:rsidR="00CD51DD" w:rsidRPr="00AE6403" w:rsidRDefault="00CD51DD" w:rsidP="00AE64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>8.</w:t>
      </w:r>
      <w:r w:rsidR="00AE6403" w:rsidRPr="00AE6403">
        <w:rPr>
          <w:rFonts w:ascii="Times New Roman" w:hAnsi="Times New Roman" w:cs="Times New Roman"/>
          <w:sz w:val="24"/>
          <w:szCs w:val="24"/>
        </w:rPr>
        <w:t>26</w:t>
      </w:r>
      <w:r w:rsidRPr="00AE6403">
        <w:rPr>
          <w:rFonts w:ascii="Times New Roman" w:hAnsi="Times New Roman" w:cs="Times New Roman"/>
          <w:sz w:val="24"/>
          <w:szCs w:val="24"/>
        </w:rPr>
        <w:t>. Осуществляет работу с документами, содержащими служебную информацию ограниченного распространения, а также содержащими персональные данные.</w:t>
      </w:r>
    </w:p>
    <w:p w:rsidR="00CD51DD" w:rsidRPr="00AE6403" w:rsidRDefault="00AE6403" w:rsidP="00AE64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E6403">
        <w:rPr>
          <w:rFonts w:ascii="Times New Roman" w:hAnsi="Times New Roman" w:cs="Times New Roman"/>
          <w:sz w:val="24"/>
          <w:szCs w:val="24"/>
        </w:rPr>
        <w:t>8.27</w:t>
      </w:r>
      <w:r w:rsidR="00CD51DD" w:rsidRPr="00AE6403">
        <w:rPr>
          <w:rFonts w:ascii="Times New Roman" w:hAnsi="Times New Roman" w:cs="Times New Roman"/>
          <w:sz w:val="24"/>
          <w:szCs w:val="24"/>
        </w:rPr>
        <w:t xml:space="preserve">. устраняет </w:t>
      </w:r>
      <w:proofErr w:type="gramStart"/>
      <w:r w:rsidR="00CD51DD" w:rsidRPr="00AE6403">
        <w:rPr>
          <w:rFonts w:ascii="Times New Roman" w:hAnsi="Times New Roman" w:cs="Times New Roman"/>
          <w:sz w:val="24"/>
          <w:szCs w:val="24"/>
        </w:rPr>
        <w:t>нарушения</w:t>
      </w:r>
      <w:proofErr w:type="gramEnd"/>
      <w:r w:rsidR="00CD51DD" w:rsidRPr="00AE6403">
        <w:rPr>
          <w:rFonts w:ascii="Times New Roman" w:hAnsi="Times New Roman" w:cs="Times New Roman"/>
          <w:sz w:val="24"/>
          <w:szCs w:val="24"/>
        </w:rPr>
        <w:t xml:space="preserve"> выявленные аудиторской проверкой;</w:t>
      </w:r>
    </w:p>
    <w:p w:rsidR="004B2986" w:rsidRPr="00A40C5E" w:rsidRDefault="004B2986" w:rsidP="009B3B6B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ab/>
        <w:t>8</w:t>
      </w:r>
      <w:r w:rsidRPr="00A40C5E">
        <w:rPr>
          <w:rFonts w:ascii="Times New Roman" w:hAnsi="Times New Roman" w:cs="Times New Roman"/>
          <w:spacing w:val="-4"/>
          <w:sz w:val="24"/>
          <w:szCs w:val="24"/>
        </w:rPr>
        <w:t>.2</w:t>
      </w:r>
      <w:r w:rsidR="00AE6403">
        <w:rPr>
          <w:rFonts w:ascii="Times New Roman" w:hAnsi="Times New Roman" w:cs="Times New Roman"/>
          <w:spacing w:val="-4"/>
          <w:sz w:val="24"/>
          <w:szCs w:val="24"/>
        </w:rPr>
        <w:t>8</w:t>
      </w:r>
      <w:r w:rsidRPr="00A40C5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40C5E">
        <w:rPr>
          <w:rFonts w:ascii="Times New Roman" w:hAnsi="Times New Roman" w:cs="Times New Roman"/>
          <w:sz w:val="24"/>
          <w:szCs w:val="24"/>
        </w:rPr>
        <w:t>соблюдает Служебный распорядок инспекции; во всех случаях оставления служебного места информирует об этом начальника (</w:t>
      </w:r>
      <w:proofErr w:type="spellStart"/>
      <w:r w:rsidRPr="00A40C5E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A40C5E">
        <w:rPr>
          <w:rFonts w:ascii="Times New Roman" w:hAnsi="Times New Roman" w:cs="Times New Roman"/>
          <w:sz w:val="24"/>
          <w:szCs w:val="24"/>
        </w:rPr>
        <w:t>. начальника) инспекции</w:t>
      </w:r>
    </w:p>
    <w:p w:rsidR="004B2986" w:rsidRPr="00A40C5E" w:rsidRDefault="004B2986" w:rsidP="009B3B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E6403">
        <w:rPr>
          <w:rFonts w:ascii="Times New Roman" w:hAnsi="Times New Roman" w:cs="Times New Roman"/>
          <w:sz w:val="24"/>
          <w:szCs w:val="24"/>
        </w:rPr>
        <w:t>.29</w:t>
      </w:r>
      <w:r w:rsidRPr="00A40C5E">
        <w:rPr>
          <w:rFonts w:ascii="Times New Roman" w:hAnsi="Times New Roman" w:cs="Times New Roman"/>
          <w:sz w:val="24"/>
          <w:szCs w:val="24"/>
        </w:rPr>
        <w:t xml:space="preserve">. соблюдает и исполняет требования Инструкции по делопроизводству утвержденной приказом инспекции от </w:t>
      </w:r>
      <w:r w:rsidRPr="00086B08">
        <w:rPr>
          <w:rFonts w:ascii="Times New Roman" w:hAnsi="Times New Roman" w:cs="Times New Roman"/>
          <w:color w:val="0000FF"/>
          <w:sz w:val="24"/>
          <w:szCs w:val="24"/>
        </w:rPr>
        <w:t>27.04.2015 №01/1-06/089</w:t>
      </w:r>
      <w:r w:rsidRPr="00A40C5E">
        <w:rPr>
          <w:rFonts w:ascii="Times New Roman" w:hAnsi="Times New Roman" w:cs="Times New Roman"/>
          <w:sz w:val="24"/>
          <w:szCs w:val="24"/>
        </w:rPr>
        <w:t>;</w:t>
      </w:r>
    </w:p>
    <w:p w:rsidR="004B2986" w:rsidRPr="00A40C5E" w:rsidRDefault="004B2986" w:rsidP="009B3B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E6403">
        <w:rPr>
          <w:rFonts w:ascii="Times New Roman" w:hAnsi="Times New Roman" w:cs="Times New Roman"/>
          <w:sz w:val="24"/>
          <w:szCs w:val="24"/>
        </w:rPr>
        <w:t>.30</w:t>
      </w:r>
      <w:r w:rsidRPr="00A40C5E">
        <w:rPr>
          <w:rFonts w:ascii="Times New Roman" w:hAnsi="Times New Roman" w:cs="Times New Roman"/>
          <w:sz w:val="24"/>
          <w:szCs w:val="24"/>
        </w:rPr>
        <w:t>. соблюдает правила делового общения  и  нормы  служебного этикета;</w:t>
      </w:r>
    </w:p>
    <w:p w:rsidR="004B2986" w:rsidRPr="00A40C5E" w:rsidRDefault="004B2986" w:rsidP="009B3B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E6403">
        <w:rPr>
          <w:rFonts w:ascii="Times New Roman" w:hAnsi="Times New Roman" w:cs="Times New Roman"/>
          <w:sz w:val="24"/>
          <w:szCs w:val="24"/>
        </w:rPr>
        <w:t>.32</w:t>
      </w:r>
      <w:r w:rsidRPr="00A40C5E">
        <w:rPr>
          <w:rFonts w:ascii="Times New Roman" w:hAnsi="Times New Roman" w:cs="Times New Roman"/>
          <w:sz w:val="24"/>
          <w:szCs w:val="24"/>
        </w:rPr>
        <w:t>. обеспечивает конфиденциальность  своих паролей, ключей  доступа  к  ресурсам  информационных систем персональных данных;</w:t>
      </w:r>
    </w:p>
    <w:p w:rsidR="004B2986" w:rsidRPr="00A40C5E" w:rsidRDefault="004B2986" w:rsidP="009B3B6B">
      <w:pPr>
        <w:pStyle w:val="afa"/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E6403">
        <w:rPr>
          <w:rFonts w:ascii="Times New Roman" w:hAnsi="Times New Roman" w:cs="Times New Roman"/>
          <w:sz w:val="24"/>
          <w:szCs w:val="24"/>
        </w:rPr>
        <w:t>.33</w:t>
      </w:r>
      <w:r w:rsidRPr="00A40C5E">
        <w:rPr>
          <w:rFonts w:ascii="Times New Roman" w:hAnsi="Times New Roman" w:cs="Times New Roman"/>
          <w:sz w:val="24"/>
          <w:szCs w:val="24"/>
        </w:rPr>
        <w:t>.</w:t>
      </w:r>
      <w:r w:rsidRPr="00A40C5E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 внутренний контроль по технологическим процессам по сопровождаемому направлению;</w:t>
      </w:r>
    </w:p>
    <w:p w:rsidR="004B2986" w:rsidRDefault="004B2986" w:rsidP="009B3B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8</w:t>
      </w:r>
      <w:r w:rsidR="00AE6403">
        <w:rPr>
          <w:rFonts w:ascii="Times New Roman" w:hAnsi="Times New Roman" w:cs="Times New Roman"/>
          <w:sz w:val="24"/>
          <w:szCs w:val="24"/>
        </w:rPr>
        <w:t>.34</w:t>
      </w:r>
      <w:r w:rsidRPr="00A40C5E">
        <w:rPr>
          <w:rFonts w:ascii="Times New Roman" w:hAnsi="Times New Roman" w:cs="Times New Roman"/>
          <w:sz w:val="24"/>
          <w:szCs w:val="24"/>
        </w:rPr>
        <w:t>. выполняет поручения начальника инспекции (</w:t>
      </w:r>
      <w:proofErr w:type="spellStart"/>
      <w:r w:rsidRPr="00A40C5E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A40C5E">
        <w:rPr>
          <w:rFonts w:ascii="Times New Roman" w:hAnsi="Times New Roman" w:cs="Times New Roman"/>
          <w:sz w:val="24"/>
          <w:szCs w:val="24"/>
        </w:rPr>
        <w:t>. начальника  инспекции), заместителя  начальника  инспекции, начальника  отдела (</w:t>
      </w:r>
      <w:proofErr w:type="spellStart"/>
      <w:r w:rsidRPr="00A40C5E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A40C5E">
        <w:rPr>
          <w:rFonts w:ascii="Times New Roman" w:hAnsi="Times New Roman" w:cs="Times New Roman"/>
          <w:sz w:val="24"/>
          <w:szCs w:val="24"/>
        </w:rPr>
        <w:t>. начальника отдела</w:t>
      </w:r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4B2986" w:rsidRPr="00113A17" w:rsidRDefault="004B2986" w:rsidP="001C49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A17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 ведущий  специалист-эксперт имеет право: </w:t>
      </w:r>
    </w:p>
    <w:p w:rsidR="004B2986" w:rsidRPr="00113A17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A17">
        <w:rPr>
          <w:rFonts w:ascii="Times New Roman" w:hAnsi="Times New Roman" w:cs="Times New Roman"/>
          <w:sz w:val="24"/>
          <w:szCs w:val="24"/>
        </w:rPr>
        <w:t>9.1. участвовать в подготовке проектов приказов, распоряжений, инструкций и других документов по вопросам, определенным настоящим должностным регламентом;</w:t>
      </w:r>
    </w:p>
    <w:p w:rsidR="004B2986" w:rsidRPr="00113A17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3A17">
        <w:rPr>
          <w:rFonts w:ascii="Times New Roman" w:hAnsi="Times New Roman" w:cs="Times New Roman"/>
          <w:sz w:val="24"/>
          <w:szCs w:val="24"/>
        </w:rPr>
        <w:t>9.2. вносить на рассмотрение начальника отдела предложения по улучшению работы  в отделе;</w:t>
      </w:r>
    </w:p>
    <w:p w:rsidR="004B2986" w:rsidRPr="00113A17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A17">
        <w:rPr>
          <w:rFonts w:ascii="Times New Roman" w:hAnsi="Times New Roman" w:cs="Times New Roman"/>
          <w:sz w:val="24"/>
          <w:szCs w:val="24"/>
        </w:rPr>
        <w:t>9.3. знакомится с документами структурных подразделений Инспекции по вопросам, входящим в компетенцию отдела;</w:t>
      </w:r>
    </w:p>
    <w:p w:rsidR="004B2986" w:rsidRPr="00113A17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A17">
        <w:rPr>
          <w:rFonts w:ascii="Times New Roman" w:hAnsi="Times New Roman" w:cs="Times New Roman"/>
          <w:sz w:val="24"/>
          <w:szCs w:val="24"/>
        </w:rPr>
        <w:t>9.4. пользоваться в установленном порядке базами данных Инспекции;</w:t>
      </w:r>
    </w:p>
    <w:p w:rsidR="004B2986" w:rsidRPr="00113A17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A17">
        <w:rPr>
          <w:rFonts w:ascii="Times New Roman" w:hAnsi="Times New Roman" w:cs="Times New Roman"/>
          <w:sz w:val="24"/>
          <w:szCs w:val="24"/>
        </w:rPr>
        <w:t>9.5. взаимодействовать со структурными подразделениями (сотрудниками) Инспекции по вопросам исполнения документов, обеспечения и представления необходимой информации;</w:t>
      </w:r>
    </w:p>
    <w:p w:rsidR="004B2986" w:rsidRPr="00113A17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A17">
        <w:rPr>
          <w:rFonts w:ascii="Times New Roman" w:hAnsi="Times New Roman" w:cs="Times New Roman"/>
          <w:sz w:val="24"/>
          <w:szCs w:val="24"/>
        </w:rPr>
        <w:t>9.6. по согласованию с руководством Инспекции запрашивать от органов власти и других организаций материалы, необходимые для решения задач, входящих в компетенцию отдела;</w:t>
      </w:r>
    </w:p>
    <w:p w:rsidR="004B2986" w:rsidRPr="00113A17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3A17">
        <w:rPr>
          <w:rFonts w:ascii="Times New Roman" w:hAnsi="Times New Roman" w:cs="Times New Roman"/>
          <w:sz w:val="24"/>
          <w:szCs w:val="24"/>
        </w:rPr>
        <w:t>9.7. работать с документами, имеющими гриф «Для служебного пользования»;</w:t>
      </w:r>
    </w:p>
    <w:p w:rsidR="004B2986" w:rsidRPr="00113A17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3A17">
        <w:rPr>
          <w:rFonts w:ascii="Times New Roman" w:hAnsi="Times New Roman" w:cs="Times New Roman"/>
          <w:sz w:val="24"/>
          <w:szCs w:val="24"/>
        </w:rPr>
        <w:t>9.8. осуществлять иные права, предусмотренные Положением об отделе, иными нормативными актами.</w:t>
      </w:r>
    </w:p>
    <w:p w:rsidR="004B2986" w:rsidRPr="0067477C" w:rsidRDefault="004B2986" w:rsidP="001C49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77C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67477C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7477C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Управления, Положением об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67477C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б отделе </w:t>
      </w:r>
      <w:r w:rsidRPr="0067477C">
        <w:rPr>
          <w:rFonts w:ascii="Times New Roman" w:hAnsi="Times New Roman" w:cs="Times New Roman"/>
          <w:sz w:val="24"/>
          <w:szCs w:val="24"/>
        </w:rPr>
        <w:t xml:space="preserve"> и настоящим должностным регламентом.</w:t>
      </w:r>
    </w:p>
    <w:p w:rsidR="004B2986" w:rsidRPr="0095016A" w:rsidRDefault="004B2986" w:rsidP="009501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77C">
        <w:rPr>
          <w:rFonts w:ascii="Times New Roman" w:hAnsi="Times New Roman" w:cs="Times New Roman"/>
          <w:sz w:val="24"/>
          <w:szCs w:val="24"/>
        </w:rPr>
        <w:t>11. </w:t>
      </w:r>
      <w:r w:rsidR="0095016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едущий специалист-эксперт </w:t>
      </w:r>
      <w:r w:rsidRPr="0067477C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Pr="0095016A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Федерации:</w:t>
      </w:r>
    </w:p>
    <w:p w:rsidR="004B2986" w:rsidRPr="0095016A" w:rsidRDefault="004B2986" w:rsidP="00950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16A">
        <w:rPr>
          <w:rFonts w:ascii="Times New Roman" w:hAnsi="Times New Roman" w:cs="Times New Roman"/>
          <w:sz w:val="24"/>
          <w:szCs w:val="24"/>
        </w:rPr>
        <w:t>11.1. неисполнение или ненадлежащее исполнение должностных обязанностей в соответствии с настоящим регламентом;</w:t>
      </w:r>
    </w:p>
    <w:p w:rsidR="004B2986" w:rsidRPr="00975928" w:rsidRDefault="004B2986" w:rsidP="009501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16A">
        <w:rPr>
          <w:rFonts w:ascii="Times New Roman" w:hAnsi="Times New Roman" w:cs="Times New Roman"/>
          <w:sz w:val="24"/>
          <w:szCs w:val="24"/>
        </w:rPr>
        <w:t>11.2. за несоблюдение законов Российской Федерации и иных нормативных правовых актов; несвоевременное</w:t>
      </w:r>
      <w:r w:rsidRPr="00975928">
        <w:rPr>
          <w:rFonts w:ascii="Times New Roman" w:hAnsi="Times New Roman" w:cs="Times New Roman"/>
          <w:sz w:val="24"/>
          <w:szCs w:val="24"/>
        </w:rPr>
        <w:t xml:space="preserve"> выполнение приказов, распоряжений, инструкций и методических указаний ФНС России, </w:t>
      </w:r>
      <w:r>
        <w:rPr>
          <w:rFonts w:ascii="Times New Roman" w:hAnsi="Times New Roman" w:cs="Times New Roman"/>
          <w:sz w:val="24"/>
          <w:szCs w:val="24"/>
        </w:rPr>
        <w:t>УФНС России  по Алтайскому краю, Инспекции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4B2986" w:rsidRPr="00975928" w:rsidRDefault="004B2986" w:rsidP="001C49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75928">
        <w:rPr>
          <w:rFonts w:ascii="Times New Roman" w:hAnsi="Times New Roman" w:cs="Times New Roman"/>
          <w:sz w:val="24"/>
          <w:szCs w:val="24"/>
        </w:rPr>
        <w:t>. за действия или бездействия, ведущие к нарушению прав и законных интересов граждан;</w:t>
      </w:r>
    </w:p>
    <w:p w:rsidR="004B2986" w:rsidRPr="00975928" w:rsidRDefault="004B2986" w:rsidP="001C49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lastRenderedPageBreak/>
        <w:t>11.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75928">
        <w:rPr>
          <w:rFonts w:ascii="Times New Roman" w:hAnsi="Times New Roman" w:cs="Times New Roman"/>
          <w:sz w:val="24"/>
          <w:szCs w:val="24"/>
        </w:rPr>
        <w:t>.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B2986" w:rsidRPr="00975928" w:rsidRDefault="004B2986" w:rsidP="001C49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75928">
        <w:rPr>
          <w:rFonts w:ascii="Times New Roman" w:hAnsi="Times New Roman" w:cs="Times New Roman"/>
          <w:sz w:val="24"/>
          <w:szCs w:val="24"/>
        </w:rPr>
        <w:t>. за ненадлежащее использование государственного имущества, закрепленного за рабочим местом;</w:t>
      </w:r>
    </w:p>
    <w:p w:rsidR="004B2986" w:rsidRPr="00975928" w:rsidRDefault="004B2986" w:rsidP="001C49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75928">
        <w:rPr>
          <w:rFonts w:ascii="Times New Roman" w:hAnsi="Times New Roman" w:cs="Times New Roman"/>
          <w:sz w:val="24"/>
          <w:szCs w:val="24"/>
        </w:rPr>
        <w:t>. за разглашение сведений, составляющих служебную и иную охраняемую законом Российской Федерации тайну,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</w:p>
    <w:p w:rsidR="004B2986" w:rsidRDefault="004B2986" w:rsidP="001C49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75928">
        <w:rPr>
          <w:rFonts w:ascii="Times New Roman" w:hAnsi="Times New Roman" w:cs="Times New Roman"/>
          <w:sz w:val="24"/>
          <w:szCs w:val="24"/>
        </w:rPr>
        <w:t>. за несоблюдение служебной и исполнительской дисциплины;</w:t>
      </w:r>
    </w:p>
    <w:p w:rsidR="004B2986" w:rsidRPr="001F098C" w:rsidRDefault="004B2986" w:rsidP="001C49E4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Pr="001F098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8</w:t>
      </w:r>
      <w:r w:rsidRPr="001F098C">
        <w:rPr>
          <w:rFonts w:ascii="Times New Roman" w:hAnsi="Times New Roman" w:cs="Times New Roman"/>
        </w:rPr>
        <w:t>.несоблюдение ограничений и запретов, связанных с прохождением государственной гражданской службы;</w:t>
      </w:r>
    </w:p>
    <w:p w:rsidR="004B2986" w:rsidRPr="00975928" w:rsidRDefault="004B2986" w:rsidP="001C49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75928">
        <w:rPr>
          <w:rFonts w:ascii="Times New Roman" w:hAnsi="Times New Roman" w:cs="Times New Roman"/>
          <w:sz w:val="24"/>
          <w:szCs w:val="24"/>
        </w:rPr>
        <w:t>. за правонарушения, совершенные в процессе осуществления своей деятельности, в пределах, определенных действующим административным, уголовным и гражданским законодательством.</w:t>
      </w:r>
    </w:p>
    <w:p w:rsidR="004B2986" w:rsidRDefault="004B2986" w:rsidP="00C10EB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2986" w:rsidRPr="0095016A" w:rsidRDefault="004B298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16A">
        <w:rPr>
          <w:rFonts w:ascii="Times New Roman" w:hAnsi="Times New Roman" w:cs="Times New Roman"/>
          <w:b/>
          <w:bCs/>
          <w:sz w:val="24"/>
          <w:szCs w:val="24"/>
        </w:rPr>
        <w:t>IV. Перечень вопросов, по которым ведущий  специалист-экспе</w:t>
      </w:r>
      <w:proofErr w:type="gramStart"/>
      <w:r w:rsidRPr="0095016A">
        <w:rPr>
          <w:rFonts w:ascii="Times New Roman" w:hAnsi="Times New Roman" w:cs="Times New Roman"/>
          <w:b/>
          <w:bCs/>
          <w:sz w:val="24"/>
          <w:szCs w:val="24"/>
        </w:rPr>
        <w:t xml:space="preserve">рт </w:t>
      </w:r>
      <w:r w:rsidRPr="0095016A">
        <w:rPr>
          <w:rFonts w:ascii="Times New Roman" w:hAnsi="Times New Roman" w:cs="Times New Roman"/>
          <w:sz w:val="24"/>
          <w:szCs w:val="24"/>
        </w:rPr>
        <w:t xml:space="preserve"> </w:t>
      </w:r>
      <w:r w:rsidRPr="0095016A">
        <w:rPr>
          <w:rFonts w:ascii="Times New Roman" w:hAnsi="Times New Roman" w:cs="Times New Roman"/>
          <w:b/>
          <w:bCs/>
          <w:sz w:val="24"/>
          <w:szCs w:val="24"/>
        </w:rPr>
        <w:t>впр</w:t>
      </w:r>
      <w:proofErr w:type="gramEnd"/>
      <w:r w:rsidRPr="0095016A">
        <w:rPr>
          <w:rFonts w:ascii="Times New Roman" w:hAnsi="Times New Roman" w:cs="Times New Roman"/>
          <w:b/>
          <w:bCs/>
          <w:sz w:val="24"/>
          <w:szCs w:val="24"/>
        </w:rPr>
        <w:t>аве или обязан самостоятельно принимать управленческие и иные решения</w:t>
      </w:r>
    </w:p>
    <w:p w:rsidR="004B2986" w:rsidRPr="0095016A" w:rsidRDefault="004B2986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2986" w:rsidRPr="00785216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12. При исполнении служебных обязанностей  ведущий специалист-экспе</w:t>
      </w:r>
      <w:proofErr w:type="gramStart"/>
      <w:r w:rsidRPr="00785216">
        <w:rPr>
          <w:rFonts w:ascii="Times New Roman" w:hAnsi="Times New Roman" w:cs="Times New Roman"/>
          <w:sz w:val="24"/>
          <w:szCs w:val="24"/>
        </w:rPr>
        <w:t>рт  впр</w:t>
      </w:r>
      <w:proofErr w:type="gramEnd"/>
      <w:r w:rsidRPr="00785216">
        <w:rPr>
          <w:rFonts w:ascii="Times New Roman" w:hAnsi="Times New Roman" w:cs="Times New Roman"/>
          <w:sz w:val="24"/>
          <w:szCs w:val="24"/>
        </w:rPr>
        <w:t xml:space="preserve">аве самостоятельно принимать решения по вопросам: </w:t>
      </w:r>
    </w:p>
    <w:p w:rsidR="004B2986" w:rsidRPr="00785216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2.1. рассмотрения, согласования и визирования проектов актов, проектов решений служебных записок,  отчетов, планов, докладов и т.п.;</w:t>
      </w:r>
    </w:p>
    <w:p w:rsidR="004B2986" w:rsidRPr="00785216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 xml:space="preserve">12.2. информирования вышестоящего руководителя для принятия им соответствующего решения; </w:t>
      </w:r>
    </w:p>
    <w:p w:rsidR="004B2986" w:rsidRPr="00785216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12.3. исполнения соответствующих документов;</w:t>
      </w:r>
    </w:p>
    <w:p w:rsidR="004B2986" w:rsidRPr="00785216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12.4. принятия решения о соответствии представленных документов требованиям законодательства, их достоверности и полноты.</w:t>
      </w:r>
    </w:p>
    <w:p w:rsidR="004B2986" w:rsidRPr="00785216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главный специалист-эксперт  обязан самостоятельно принимать решения по вопросам: </w:t>
      </w:r>
    </w:p>
    <w:p w:rsidR="004B2986" w:rsidRPr="00785216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13.1. возвращения документов на переоформление, а также истребования дополнительной информации по ним;</w:t>
      </w:r>
    </w:p>
    <w:p w:rsidR="004B2986" w:rsidRPr="00785216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13.2. отказа в приеме документов, оформленных ненадлежащим образом;</w:t>
      </w:r>
    </w:p>
    <w:p w:rsidR="004B2986" w:rsidRPr="00785216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 xml:space="preserve">13.3. осуществления </w:t>
      </w:r>
      <w:proofErr w:type="gramStart"/>
      <w:r w:rsidRPr="00785216">
        <w:rPr>
          <w:rFonts w:ascii="Times New Roman" w:hAnsi="Times New Roman" w:cs="Times New Roman"/>
          <w:sz w:val="24"/>
          <w:szCs w:val="24"/>
        </w:rPr>
        <w:t>заверения копий</w:t>
      </w:r>
      <w:proofErr w:type="gramEnd"/>
      <w:r w:rsidRPr="00785216">
        <w:rPr>
          <w:rFonts w:ascii="Times New Roman" w:hAnsi="Times New Roman" w:cs="Times New Roman"/>
          <w:sz w:val="24"/>
          <w:szCs w:val="24"/>
        </w:rPr>
        <w:t xml:space="preserve"> документов относящихся к деятельности отдела.</w:t>
      </w:r>
    </w:p>
    <w:p w:rsidR="004B2986" w:rsidRPr="0095016A" w:rsidRDefault="004B2986" w:rsidP="0078464D">
      <w:pPr>
        <w:widowControl w:val="0"/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B2986" w:rsidRPr="0095016A" w:rsidRDefault="004B2986" w:rsidP="0078464D">
      <w:pPr>
        <w:widowControl w:val="0"/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16A">
        <w:rPr>
          <w:rFonts w:ascii="Times New Roman" w:hAnsi="Times New Roman" w:cs="Times New Roman"/>
          <w:b/>
          <w:bCs/>
          <w:sz w:val="24"/>
          <w:szCs w:val="24"/>
        </w:rPr>
        <w:t>V. Перечень вопросов, по которым  ведущий  специалист-экспе</w:t>
      </w:r>
      <w:proofErr w:type="gramStart"/>
      <w:r w:rsidRPr="0095016A">
        <w:rPr>
          <w:rFonts w:ascii="Times New Roman" w:hAnsi="Times New Roman" w:cs="Times New Roman"/>
          <w:b/>
          <w:bCs/>
          <w:sz w:val="24"/>
          <w:szCs w:val="24"/>
        </w:rPr>
        <w:t xml:space="preserve">рт </w:t>
      </w:r>
      <w:r w:rsidRPr="0095016A">
        <w:rPr>
          <w:rFonts w:ascii="Times New Roman" w:hAnsi="Times New Roman" w:cs="Times New Roman"/>
          <w:sz w:val="24"/>
          <w:szCs w:val="24"/>
        </w:rPr>
        <w:t xml:space="preserve">  </w:t>
      </w:r>
      <w:r w:rsidRPr="0095016A">
        <w:rPr>
          <w:rFonts w:ascii="Times New Roman" w:hAnsi="Times New Roman" w:cs="Times New Roman"/>
          <w:b/>
          <w:bCs/>
          <w:sz w:val="24"/>
          <w:szCs w:val="24"/>
        </w:rPr>
        <w:t>впр</w:t>
      </w:r>
      <w:proofErr w:type="gramEnd"/>
      <w:r w:rsidRPr="0095016A">
        <w:rPr>
          <w:rFonts w:ascii="Times New Roman" w:hAnsi="Times New Roman" w:cs="Times New Roman"/>
          <w:b/>
          <w:bCs/>
          <w:sz w:val="24"/>
          <w:szCs w:val="24"/>
        </w:rPr>
        <w:t>аве или обязан участвовать при подготовке проектов</w:t>
      </w:r>
      <w:r w:rsidR="009501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5016A">
        <w:rPr>
          <w:rFonts w:ascii="Times New Roman" w:hAnsi="Times New Roman" w:cs="Times New Roman"/>
          <w:b/>
          <w:bCs/>
          <w:sz w:val="24"/>
          <w:szCs w:val="24"/>
        </w:rPr>
        <w:t>нормативных правовых актов и (или) проектов</w:t>
      </w:r>
      <w:r w:rsidR="009501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5016A">
        <w:rPr>
          <w:rFonts w:ascii="Times New Roman" w:hAnsi="Times New Roman" w:cs="Times New Roman"/>
          <w:b/>
          <w:bCs/>
          <w:sz w:val="24"/>
          <w:szCs w:val="24"/>
        </w:rPr>
        <w:t>управленческих и иных решений</w:t>
      </w:r>
    </w:p>
    <w:p w:rsidR="004B2986" w:rsidRPr="00785216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 xml:space="preserve">14. Ведущий специалист-эксперт в соответствии со своей компетенцией вправе участвовать в подготовке (обсуждении) следующих проектов: </w:t>
      </w:r>
    </w:p>
    <w:p w:rsidR="004B2986" w:rsidRPr="00785216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 xml:space="preserve">14.1. приказов Инспекции по основной деятельности; </w:t>
      </w:r>
    </w:p>
    <w:p w:rsidR="004B2986" w:rsidRPr="00785216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14.2. служебных и докладных записок, методических писем, отчетов, планов, докладов по вопросам деятельности отдела;</w:t>
      </w:r>
    </w:p>
    <w:p w:rsidR="004B2986" w:rsidRPr="00785216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14.3. иных актов по поручению начальника отдела и руководства Инспекции.</w:t>
      </w:r>
    </w:p>
    <w:p w:rsidR="004B2986" w:rsidRPr="00785216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 xml:space="preserve">15. Ведущий  специалист-эксперт в соответствии со своей компетенцией обязан участвовать в подготовке (обсуждении) следующих проектов: </w:t>
      </w:r>
    </w:p>
    <w:p w:rsidR="004B2986" w:rsidRPr="00785216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15.1. положений об отделе;</w:t>
      </w:r>
    </w:p>
    <w:p w:rsidR="004B2986" w:rsidRPr="00785216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15.3. графика отпусков гражданских служащих отдела;</w:t>
      </w:r>
    </w:p>
    <w:p w:rsidR="004B2986" w:rsidRPr="00785216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216">
        <w:rPr>
          <w:rFonts w:ascii="Times New Roman" w:hAnsi="Times New Roman" w:cs="Times New Roman"/>
          <w:sz w:val="24"/>
          <w:szCs w:val="24"/>
        </w:rPr>
        <w:t>15.4. иных актов по поручению начальника отдела и руководства Инспекции.</w:t>
      </w:r>
    </w:p>
    <w:p w:rsidR="004B2986" w:rsidRPr="0095016A" w:rsidRDefault="004B298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2986" w:rsidRPr="0095016A" w:rsidRDefault="004B298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16A">
        <w:rPr>
          <w:rFonts w:ascii="Times New Roman" w:hAnsi="Times New Roman" w:cs="Times New Roman"/>
          <w:b/>
          <w:bCs/>
          <w:sz w:val="24"/>
          <w:szCs w:val="24"/>
        </w:rPr>
        <w:t xml:space="preserve">VI. Сроки и процедуры подготовки, рассмотрения </w:t>
      </w:r>
    </w:p>
    <w:p w:rsidR="004B2986" w:rsidRPr="0095016A" w:rsidRDefault="004B298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16A">
        <w:rPr>
          <w:rFonts w:ascii="Times New Roman" w:hAnsi="Times New Roman" w:cs="Times New Roman"/>
          <w:b/>
          <w:bCs/>
          <w:sz w:val="24"/>
          <w:szCs w:val="24"/>
        </w:rPr>
        <w:t xml:space="preserve">проектов управленческих и иных решений, порядок </w:t>
      </w:r>
    </w:p>
    <w:p w:rsidR="004B2986" w:rsidRPr="0095016A" w:rsidRDefault="004B298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16A">
        <w:rPr>
          <w:rFonts w:ascii="Times New Roman" w:hAnsi="Times New Roman" w:cs="Times New Roman"/>
          <w:b/>
          <w:bCs/>
          <w:sz w:val="24"/>
          <w:szCs w:val="24"/>
        </w:rPr>
        <w:t>согласования и принятия данных решений</w:t>
      </w:r>
    </w:p>
    <w:p w:rsidR="004B2986" w:rsidRPr="0095016A" w:rsidRDefault="004B298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2986" w:rsidRPr="00527D24" w:rsidRDefault="004B2986" w:rsidP="007852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16. В соответствии со своими должностными обязанностями</w:t>
      </w:r>
      <w:r>
        <w:rPr>
          <w:rFonts w:ascii="Times New Roman" w:hAnsi="Times New Roman" w:cs="Times New Roman"/>
          <w:sz w:val="24"/>
          <w:szCs w:val="24"/>
        </w:rPr>
        <w:t xml:space="preserve">  ведущий  специалист-эксперт </w:t>
      </w:r>
      <w:r w:rsidRPr="00527D24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B2986" w:rsidRPr="00264E48" w:rsidRDefault="004B2986" w:rsidP="00B310A4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B2986" w:rsidRPr="0095016A" w:rsidRDefault="004B298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16A">
        <w:rPr>
          <w:rFonts w:ascii="Times New Roman" w:hAnsi="Times New Roman" w:cs="Times New Roman"/>
          <w:b/>
          <w:bCs/>
          <w:sz w:val="24"/>
          <w:szCs w:val="24"/>
        </w:rPr>
        <w:t>VII. Порядок служебного взаимодействия</w:t>
      </w:r>
    </w:p>
    <w:p w:rsidR="004B2986" w:rsidRPr="00264E48" w:rsidRDefault="004B2986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2986" w:rsidRPr="00527D24" w:rsidRDefault="004B2986" w:rsidP="0078521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527D2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Pr="00527D24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527D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27D24">
        <w:rPr>
          <w:rFonts w:ascii="Times New Roman" w:hAnsi="Times New Roman" w:cs="Times New Roman"/>
          <w:sz w:val="24"/>
          <w:szCs w:val="24"/>
        </w:rPr>
        <w:t>2009, № 29, ст. 3658), и требований к служебному поведению, установленных статьей 18 Фед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27D24">
        <w:rPr>
          <w:rFonts w:ascii="Times New Roman" w:hAnsi="Times New Roman" w:cs="Times New Roman"/>
          <w:sz w:val="24"/>
          <w:szCs w:val="24"/>
        </w:rPr>
        <w:t>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B2986" w:rsidRPr="0095016A" w:rsidRDefault="004B298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B2986" w:rsidRPr="0095016A" w:rsidRDefault="004B298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16A">
        <w:rPr>
          <w:rFonts w:ascii="Times New Roman" w:hAnsi="Times New Roman" w:cs="Times New Roman"/>
          <w:b/>
          <w:bCs/>
          <w:sz w:val="24"/>
          <w:szCs w:val="24"/>
        </w:rPr>
        <w:t xml:space="preserve">VIII. Перечень государственных услуг, оказываемых </w:t>
      </w:r>
    </w:p>
    <w:p w:rsidR="004B2986" w:rsidRPr="0095016A" w:rsidRDefault="004B298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16A">
        <w:rPr>
          <w:rFonts w:ascii="Times New Roman" w:hAnsi="Times New Roman" w:cs="Times New Roman"/>
          <w:b/>
          <w:bCs/>
          <w:sz w:val="24"/>
          <w:szCs w:val="24"/>
        </w:rPr>
        <w:t xml:space="preserve">гражданам и организациям в соответствии </w:t>
      </w:r>
      <w:proofErr w:type="gramStart"/>
      <w:r w:rsidRPr="0095016A">
        <w:rPr>
          <w:rFonts w:ascii="Times New Roman" w:hAnsi="Times New Roman" w:cs="Times New Roman"/>
          <w:b/>
          <w:bCs/>
          <w:sz w:val="24"/>
          <w:szCs w:val="24"/>
        </w:rPr>
        <w:t>с</w:t>
      </w:r>
      <w:proofErr w:type="gramEnd"/>
      <w:r w:rsidRPr="0095016A">
        <w:rPr>
          <w:rFonts w:ascii="Times New Roman" w:hAnsi="Times New Roman" w:cs="Times New Roman"/>
          <w:b/>
          <w:bCs/>
          <w:sz w:val="24"/>
          <w:szCs w:val="24"/>
        </w:rPr>
        <w:t xml:space="preserve"> административным </w:t>
      </w:r>
    </w:p>
    <w:p w:rsidR="004B2986" w:rsidRPr="0095016A" w:rsidRDefault="004B298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16A">
        <w:rPr>
          <w:rFonts w:ascii="Times New Roman" w:hAnsi="Times New Roman" w:cs="Times New Roman"/>
          <w:b/>
          <w:bCs/>
          <w:sz w:val="24"/>
          <w:szCs w:val="24"/>
        </w:rPr>
        <w:t>регламентом Федеральной налоговой службы</w:t>
      </w:r>
    </w:p>
    <w:p w:rsidR="004B2986" w:rsidRPr="0095016A" w:rsidRDefault="004B2986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2986" w:rsidRPr="00162D65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240BF9">
        <w:rPr>
          <w:rFonts w:ascii="Times New Roman" w:hAnsi="Times New Roman" w:cs="Times New Roman"/>
          <w:sz w:val="24"/>
          <w:szCs w:val="24"/>
        </w:rPr>
        <w:t>18. 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Ведущий  специалист-эксперт </w:t>
      </w:r>
      <w:r w:rsidRPr="00240BF9">
        <w:rPr>
          <w:rFonts w:ascii="Times New Roman" w:hAnsi="Times New Roman" w:cs="Times New Roman"/>
          <w:sz w:val="24"/>
          <w:szCs w:val="24"/>
        </w:rPr>
        <w:t xml:space="preserve">оказывает государственную услугу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  <w:lang w:eastAsia="ru-RU"/>
        </w:rPr>
        <w:t>б</w:t>
      </w:r>
      <w:r w:rsidRPr="00EF77E7">
        <w:rPr>
          <w:rFonts w:ascii="Times New Roman" w:hAnsi="Times New Roman" w:cs="Times New Roman"/>
          <w:sz w:val="24"/>
          <w:szCs w:val="24"/>
          <w:lang w:eastAsia="ru-RU"/>
        </w:rPr>
        <w:t>есплатно</w:t>
      </w:r>
      <w:r>
        <w:rPr>
          <w:rFonts w:ascii="Times New Roman" w:hAnsi="Times New Roman" w:cs="Times New Roman"/>
          <w:sz w:val="24"/>
          <w:szCs w:val="24"/>
          <w:lang w:eastAsia="ru-RU"/>
        </w:rPr>
        <w:t>му информированию</w:t>
      </w:r>
      <w:r w:rsidRPr="00EF77E7">
        <w:rPr>
          <w:rFonts w:ascii="Times New Roman" w:hAnsi="Times New Roman" w:cs="Times New Roman"/>
          <w:sz w:val="24"/>
          <w:szCs w:val="24"/>
          <w:lang w:eastAsia="ru-RU"/>
        </w:rPr>
        <w:t xml:space="preserve">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EF77E7">
        <w:rPr>
          <w:rFonts w:ascii="Times New Roman" w:hAnsi="Times New Roman" w:cs="Times New Roman"/>
          <w:sz w:val="24"/>
          <w:szCs w:val="24"/>
          <w:lang w:eastAsia="ru-RU"/>
        </w:rPr>
        <w:t xml:space="preserve"> должностных лиц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EF77E7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C067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2986" w:rsidRPr="0095016A" w:rsidRDefault="004B2986" w:rsidP="001C49E4">
      <w:pPr>
        <w:pStyle w:val="af9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016A" w:rsidRDefault="004B298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16A">
        <w:rPr>
          <w:rFonts w:ascii="Times New Roman" w:hAnsi="Times New Roman" w:cs="Times New Roman"/>
          <w:b/>
          <w:bCs/>
          <w:sz w:val="24"/>
          <w:szCs w:val="24"/>
        </w:rPr>
        <w:t>IX. Показатели эффективности и результативности</w:t>
      </w:r>
      <w:r w:rsidR="009501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5016A">
        <w:rPr>
          <w:rFonts w:ascii="Times New Roman" w:hAnsi="Times New Roman" w:cs="Times New Roman"/>
          <w:b/>
          <w:bCs/>
          <w:sz w:val="24"/>
          <w:szCs w:val="24"/>
        </w:rPr>
        <w:t xml:space="preserve">профессиональной </w:t>
      </w:r>
    </w:p>
    <w:p w:rsidR="004B2986" w:rsidRPr="0095016A" w:rsidRDefault="004B298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016A">
        <w:rPr>
          <w:rFonts w:ascii="Times New Roman" w:hAnsi="Times New Roman" w:cs="Times New Roman"/>
          <w:b/>
          <w:bCs/>
          <w:sz w:val="24"/>
          <w:szCs w:val="24"/>
        </w:rPr>
        <w:t>служебной деятельности</w:t>
      </w:r>
    </w:p>
    <w:p w:rsidR="004B2986" w:rsidRPr="0095016A" w:rsidRDefault="004B2986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2986" w:rsidRPr="00527D24" w:rsidRDefault="004B298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19. Эффективность и результативность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 ведущего специалиста-эксперта </w:t>
      </w:r>
      <w:r w:rsidRPr="00BF5C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7D2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4B2986" w:rsidRPr="00527D24" w:rsidRDefault="004B298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B2986" w:rsidRPr="00527D24" w:rsidRDefault="004B298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B2986" w:rsidRPr="00527D24" w:rsidRDefault="004B298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B2986" w:rsidRPr="00527D24" w:rsidRDefault="004B298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B2986" w:rsidRPr="00527D24" w:rsidRDefault="004B298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2986" w:rsidRPr="00527D24" w:rsidRDefault="004B298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B2986" w:rsidRDefault="004B298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7D2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4B2986" w:rsidSect="00785216">
      <w:headerReference w:type="default" r:id="rId13"/>
      <w:type w:val="continuous"/>
      <w:pgSz w:w="11906" w:h="16838"/>
      <w:pgMar w:top="1134" w:right="567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DC1" w:rsidRDefault="00583DC1" w:rsidP="003B7A81">
      <w:pPr>
        <w:spacing w:after="0" w:line="240" w:lineRule="auto"/>
      </w:pPr>
      <w:r>
        <w:separator/>
      </w:r>
    </w:p>
  </w:endnote>
  <w:endnote w:type="continuationSeparator" w:id="0">
    <w:p w:rsidR="00583DC1" w:rsidRDefault="00583DC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DC1" w:rsidRDefault="00583DC1" w:rsidP="003B7A81">
      <w:pPr>
        <w:spacing w:after="0" w:line="240" w:lineRule="auto"/>
      </w:pPr>
      <w:r>
        <w:separator/>
      </w:r>
    </w:p>
  </w:footnote>
  <w:footnote w:type="continuationSeparator" w:id="0">
    <w:p w:rsidR="00583DC1" w:rsidRDefault="00583DC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DC1" w:rsidRPr="00B310A4" w:rsidRDefault="00583DC1">
    <w:pPr>
      <w:pStyle w:val="ab"/>
      <w:jc w:val="center"/>
      <w:rPr>
        <w:rFonts w:ascii="Times New Roman" w:hAnsi="Times New Roman" w:cs="Times New Roman"/>
        <w:color w:val="999999"/>
        <w:sz w:val="24"/>
        <w:szCs w:val="24"/>
      </w:rPr>
    </w:pPr>
    <w:r w:rsidRPr="00B310A4">
      <w:rPr>
        <w:rFonts w:ascii="Times New Roman" w:hAnsi="Times New Roman" w:cs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 w:cs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 w:cs="Times New Roman"/>
        <w:color w:val="999999"/>
        <w:sz w:val="24"/>
        <w:szCs w:val="24"/>
      </w:rPr>
      <w:fldChar w:fldCharType="separate"/>
    </w:r>
    <w:r w:rsidR="00D16FE3">
      <w:rPr>
        <w:rFonts w:ascii="Times New Roman" w:hAnsi="Times New Roman" w:cs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 w:cs="Times New Roman"/>
        <w:color w:val="999999"/>
        <w:sz w:val="24"/>
        <w:szCs w:val="24"/>
      </w:rPr>
      <w:fldChar w:fldCharType="end"/>
    </w:r>
  </w:p>
  <w:p w:rsidR="00583DC1" w:rsidRPr="00B310A4" w:rsidRDefault="00583DC1">
    <w:pPr>
      <w:pStyle w:val="ab"/>
      <w:rPr>
        <w:rFonts w:ascii="Times New Roman" w:hAnsi="Times New Roman" w:cs="Times New Roman"/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84B3F"/>
    <w:multiLevelType w:val="hybridMultilevel"/>
    <w:tmpl w:val="DB18D9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48132F5"/>
    <w:multiLevelType w:val="hybridMultilevel"/>
    <w:tmpl w:val="456A736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2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6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3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10" w:hanging="360"/>
      </w:pPr>
      <w:rPr>
        <w:rFonts w:ascii="Wingdings" w:hAnsi="Wingdings" w:cs="Wingdings" w:hint="default"/>
      </w:rPr>
    </w:lvl>
  </w:abstractNum>
  <w:abstractNum w:abstractNumId="2">
    <w:nsid w:val="2A5E231A"/>
    <w:multiLevelType w:val="hybridMultilevel"/>
    <w:tmpl w:val="9E7804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CB502D"/>
    <w:multiLevelType w:val="hybridMultilevel"/>
    <w:tmpl w:val="0880660A"/>
    <w:lvl w:ilvl="0" w:tplc="C94CE2A6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BB64843"/>
    <w:multiLevelType w:val="hybridMultilevel"/>
    <w:tmpl w:val="D2DCF38E"/>
    <w:lvl w:ilvl="0" w:tplc="8A7A1660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1F7E8F"/>
    <w:multiLevelType w:val="hybridMultilevel"/>
    <w:tmpl w:val="1DF2111C"/>
    <w:lvl w:ilvl="0" w:tplc="B2669D30">
      <w:start w:val="1"/>
      <w:numFmt w:val="decimal"/>
      <w:lvlText w:val="4.%1"/>
      <w:lvlJc w:val="left"/>
      <w:pPr>
        <w:ind w:left="144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4045B1A"/>
    <w:multiLevelType w:val="hybridMultilevel"/>
    <w:tmpl w:val="8B42E89C"/>
    <w:lvl w:ilvl="0" w:tplc="39A022F2">
      <w:start w:val="1"/>
      <w:numFmt w:val="decimal"/>
      <w:lvlText w:val="5.%1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13E4CBA"/>
    <w:multiLevelType w:val="hybridMultilevel"/>
    <w:tmpl w:val="7ECE2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4157F9"/>
    <w:multiLevelType w:val="hybridMultilevel"/>
    <w:tmpl w:val="85082E6C"/>
    <w:lvl w:ilvl="0" w:tplc="6A3E4C2C">
      <w:start w:val="1"/>
      <w:numFmt w:val="decimal"/>
      <w:lvlText w:val="3.%1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>
      <w:start w:val="1"/>
      <w:numFmt w:val="lowerRoman"/>
      <w:lvlText w:val="%3."/>
      <w:lvlJc w:val="right"/>
      <w:pPr>
        <w:ind w:left="1931" w:hanging="180"/>
      </w:pPr>
    </w:lvl>
    <w:lvl w:ilvl="3" w:tplc="0419000F">
      <w:start w:val="1"/>
      <w:numFmt w:val="decimal"/>
      <w:lvlText w:val="%4."/>
      <w:lvlJc w:val="left"/>
      <w:pPr>
        <w:ind w:left="2651" w:hanging="360"/>
      </w:pPr>
    </w:lvl>
    <w:lvl w:ilvl="4" w:tplc="04190019">
      <w:start w:val="1"/>
      <w:numFmt w:val="lowerLetter"/>
      <w:lvlText w:val="%5."/>
      <w:lvlJc w:val="left"/>
      <w:pPr>
        <w:ind w:left="3371" w:hanging="360"/>
      </w:pPr>
    </w:lvl>
    <w:lvl w:ilvl="5" w:tplc="0419001B">
      <w:start w:val="1"/>
      <w:numFmt w:val="lowerRoman"/>
      <w:lvlText w:val="%6."/>
      <w:lvlJc w:val="right"/>
      <w:pPr>
        <w:ind w:left="4091" w:hanging="180"/>
      </w:pPr>
    </w:lvl>
    <w:lvl w:ilvl="6" w:tplc="0419000F">
      <w:start w:val="1"/>
      <w:numFmt w:val="decimal"/>
      <w:lvlText w:val="%7."/>
      <w:lvlJc w:val="left"/>
      <w:pPr>
        <w:ind w:left="4811" w:hanging="360"/>
      </w:pPr>
    </w:lvl>
    <w:lvl w:ilvl="7" w:tplc="04190019">
      <w:start w:val="1"/>
      <w:numFmt w:val="lowerLetter"/>
      <w:lvlText w:val="%8."/>
      <w:lvlJc w:val="left"/>
      <w:pPr>
        <w:ind w:left="5531" w:hanging="360"/>
      </w:pPr>
    </w:lvl>
    <w:lvl w:ilvl="8" w:tplc="0419001B">
      <w:start w:val="1"/>
      <w:numFmt w:val="lowerRoman"/>
      <w:lvlText w:val="%9."/>
      <w:lvlJc w:val="right"/>
      <w:pPr>
        <w:ind w:left="6251" w:hanging="180"/>
      </w:pPr>
    </w:lvl>
  </w:abstractNum>
  <w:abstractNum w:abstractNumId="9">
    <w:nsid w:val="6D076885"/>
    <w:multiLevelType w:val="hybridMultilevel"/>
    <w:tmpl w:val="9CACEB06"/>
    <w:lvl w:ilvl="0" w:tplc="1BE4633A">
      <w:start w:val="1"/>
      <w:numFmt w:val="decimal"/>
      <w:lvlText w:val="3.%1."/>
      <w:lvlJc w:val="left"/>
      <w:pPr>
        <w:ind w:left="1637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3164" w:hanging="360"/>
      </w:pPr>
    </w:lvl>
    <w:lvl w:ilvl="2" w:tplc="0419001B">
      <w:start w:val="1"/>
      <w:numFmt w:val="lowerRoman"/>
      <w:lvlText w:val="%3."/>
      <w:lvlJc w:val="right"/>
      <w:pPr>
        <w:ind w:left="3884" w:hanging="180"/>
      </w:pPr>
    </w:lvl>
    <w:lvl w:ilvl="3" w:tplc="0419000F">
      <w:start w:val="1"/>
      <w:numFmt w:val="decimal"/>
      <w:lvlText w:val="%4."/>
      <w:lvlJc w:val="left"/>
      <w:pPr>
        <w:ind w:left="4604" w:hanging="360"/>
      </w:pPr>
    </w:lvl>
    <w:lvl w:ilvl="4" w:tplc="04190019">
      <w:start w:val="1"/>
      <w:numFmt w:val="lowerLetter"/>
      <w:lvlText w:val="%5."/>
      <w:lvlJc w:val="left"/>
      <w:pPr>
        <w:ind w:left="5324" w:hanging="360"/>
      </w:pPr>
    </w:lvl>
    <w:lvl w:ilvl="5" w:tplc="0419001B">
      <w:start w:val="1"/>
      <w:numFmt w:val="lowerRoman"/>
      <w:lvlText w:val="%6."/>
      <w:lvlJc w:val="right"/>
      <w:pPr>
        <w:ind w:left="6044" w:hanging="180"/>
      </w:pPr>
    </w:lvl>
    <w:lvl w:ilvl="6" w:tplc="0419000F">
      <w:start w:val="1"/>
      <w:numFmt w:val="decimal"/>
      <w:lvlText w:val="%7."/>
      <w:lvlJc w:val="left"/>
      <w:pPr>
        <w:ind w:left="6764" w:hanging="360"/>
      </w:pPr>
    </w:lvl>
    <w:lvl w:ilvl="7" w:tplc="04190019">
      <w:start w:val="1"/>
      <w:numFmt w:val="lowerLetter"/>
      <w:lvlText w:val="%8."/>
      <w:lvlJc w:val="left"/>
      <w:pPr>
        <w:ind w:left="7484" w:hanging="360"/>
      </w:pPr>
    </w:lvl>
    <w:lvl w:ilvl="8" w:tplc="0419001B">
      <w:start w:val="1"/>
      <w:numFmt w:val="lowerRoman"/>
      <w:lvlText w:val="%9."/>
      <w:lvlJc w:val="right"/>
      <w:pPr>
        <w:ind w:left="8204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4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7B8"/>
    <w:rsid w:val="00041B6E"/>
    <w:rsid w:val="000457F3"/>
    <w:rsid w:val="00067318"/>
    <w:rsid w:val="00067C45"/>
    <w:rsid w:val="00086B08"/>
    <w:rsid w:val="00086F8F"/>
    <w:rsid w:val="000916AA"/>
    <w:rsid w:val="00092644"/>
    <w:rsid w:val="00097B99"/>
    <w:rsid w:val="000B0869"/>
    <w:rsid w:val="000B5048"/>
    <w:rsid w:val="000C04B0"/>
    <w:rsid w:val="000C2E02"/>
    <w:rsid w:val="000C6E28"/>
    <w:rsid w:val="000C7D67"/>
    <w:rsid w:val="000D08EA"/>
    <w:rsid w:val="000D225C"/>
    <w:rsid w:val="00113A17"/>
    <w:rsid w:val="00121DFA"/>
    <w:rsid w:val="00141E3E"/>
    <w:rsid w:val="00142C92"/>
    <w:rsid w:val="00144422"/>
    <w:rsid w:val="001516C8"/>
    <w:rsid w:val="00152EFC"/>
    <w:rsid w:val="001559CE"/>
    <w:rsid w:val="00160A31"/>
    <w:rsid w:val="00162D65"/>
    <w:rsid w:val="00162EE7"/>
    <w:rsid w:val="00165B7A"/>
    <w:rsid w:val="001665C3"/>
    <w:rsid w:val="0017502C"/>
    <w:rsid w:val="00175938"/>
    <w:rsid w:val="00176B13"/>
    <w:rsid w:val="00187263"/>
    <w:rsid w:val="001A0913"/>
    <w:rsid w:val="001B5BBA"/>
    <w:rsid w:val="001B6D66"/>
    <w:rsid w:val="001C49E4"/>
    <w:rsid w:val="001D2783"/>
    <w:rsid w:val="001D789B"/>
    <w:rsid w:val="001E1592"/>
    <w:rsid w:val="001E58AA"/>
    <w:rsid w:val="001F098C"/>
    <w:rsid w:val="001F199E"/>
    <w:rsid w:val="00211C7E"/>
    <w:rsid w:val="002160F5"/>
    <w:rsid w:val="0022091F"/>
    <w:rsid w:val="002244F3"/>
    <w:rsid w:val="00240BF9"/>
    <w:rsid w:val="00243E9C"/>
    <w:rsid w:val="00247A94"/>
    <w:rsid w:val="0025122B"/>
    <w:rsid w:val="00254973"/>
    <w:rsid w:val="00254D09"/>
    <w:rsid w:val="002603B0"/>
    <w:rsid w:val="00260D23"/>
    <w:rsid w:val="00263248"/>
    <w:rsid w:val="00264E48"/>
    <w:rsid w:val="0026710B"/>
    <w:rsid w:val="002763F1"/>
    <w:rsid w:val="00281370"/>
    <w:rsid w:val="002862C0"/>
    <w:rsid w:val="002866FE"/>
    <w:rsid w:val="00295029"/>
    <w:rsid w:val="002966B3"/>
    <w:rsid w:val="002B1113"/>
    <w:rsid w:val="002B3231"/>
    <w:rsid w:val="002B3FAA"/>
    <w:rsid w:val="002B7A62"/>
    <w:rsid w:val="002D1878"/>
    <w:rsid w:val="002D4283"/>
    <w:rsid w:val="002E4759"/>
    <w:rsid w:val="002F09AB"/>
    <w:rsid w:val="002F2941"/>
    <w:rsid w:val="002F490B"/>
    <w:rsid w:val="002F5B24"/>
    <w:rsid w:val="00307907"/>
    <w:rsid w:val="0031356C"/>
    <w:rsid w:val="00313753"/>
    <w:rsid w:val="003279FA"/>
    <w:rsid w:val="003314B0"/>
    <w:rsid w:val="00340885"/>
    <w:rsid w:val="00353325"/>
    <w:rsid w:val="00367216"/>
    <w:rsid w:val="003748BE"/>
    <w:rsid w:val="003A43AB"/>
    <w:rsid w:val="003B70B4"/>
    <w:rsid w:val="003B7A81"/>
    <w:rsid w:val="003C4B94"/>
    <w:rsid w:val="003C6AE6"/>
    <w:rsid w:val="003D4B0C"/>
    <w:rsid w:val="003E5A20"/>
    <w:rsid w:val="003F6D93"/>
    <w:rsid w:val="004047C3"/>
    <w:rsid w:val="00404AE7"/>
    <w:rsid w:val="00404CC0"/>
    <w:rsid w:val="00417EC5"/>
    <w:rsid w:val="00425E12"/>
    <w:rsid w:val="00431883"/>
    <w:rsid w:val="0044318B"/>
    <w:rsid w:val="004776BC"/>
    <w:rsid w:val="0049073B"/>
    <w:rsid w:val="00493417"/>
    <w:rsid w:val="00497CF7"/>
    <w:rsid w:val="004A3010"/>
    <w:rsid w:val="004B2986"/>
    <w:rsid w:val="004B2E8B"/>
    <w:rsid w:val="004B7353"/>
    <w:rsid w:val="004C077F"/>
    <w:rsid w:val="004F4E41"/>
    <w:rsid w:val="005034B7"/>
    <w:rsid w:val="00517AD7"/>
    <w:rsid w:val="00526FFE"/>
    <w:rsid w:val="00527D24"/>
    <w:rsid w:val="0053153E"/>
    <w:rsid w:val="005315E2"/>
    <w:rsid w:val="00532AAD"/>
    <w:rsid w:val="00536AA0"/>
    <w:rsid w:val="00537E24"/>
    <w:rsid w:val="005416D4"/>
    <w:rsid w:val="00555205"/>
    <w:rsid w:val="00583DC1"/>
    <w:rsid w:val="0058504A"/>
    <w:rsid w:val="00585805"/>
    <w:rsid w:val="005940E2"/>
    <w:rsid w:val="0059423D"/>
    <w:rsid w:val="005A5AE5"/>
    <w:rsid w:val="005A7FA1"/>
    <w:rsid w:val="005B1E0A"/>
    <w:rsid w:val="005B75AD"/>
    <w:rsid w:val="005B7FA2"/>
    <w:rsid w:val="005C0179"/>
    <w:rsid w:val="005C7A55"/>
    <w:rsid w:val="005D1E6A"/>
    <w:rsid w:val="005D7ABC"/>
    <w:rsid w:val="005E417D"/>
    <w:rsid w:val="005F19B6"/>
    <w:rsid w:val="005F2976"/>
    <w:rsid w:val="005F32C0"/>
    <w:rsid w:val="00607E6C"/>
    <w:rsid w:val="00611D3A"/>
    <w:rsid w:val="0061270B"/>
    <w:rsid w:val="0061302B"/>
    <w:rsid w:val="00614B49"/>
    <w:rsid w:val="006233A4"/>
    <w:rsid w:val="00630988"/>
    <w:rsid w:val="00647B49"/>
    <w:rsid w:val="006618E5"/>
    <w:rsid w:val="006666CA"/>
    <w:rsid w:val="0067477C"/>
    <w:rsid w:val="00681090"/>
    <w:rsid w:val="00683559"/>
    <w:rsid w:val="0069429C"/>
    <w:rsid w:val="006A44FB"/>
    <w:rsid w:val="006A5528"/>
    <w:rsid w:val="006B07CC"/>
    <w:rsid w:val="006B5B45"/>
    <w:rsid w:val="006D1DF5"/>
    <w:rsid w:val="006D753A"/>
    <w:rsid w:val="006E2114"/>
    <w:rsid w:val="006E2575"/>
    <w:rsid w:val="006E2C92"/>
    <w:rsid w:val="006E6747"/>
    <w:rsid w:val="006F140C"/>
    <w:rsid w:val="00703509"/>
    <w:rsid w:val="00710EA8"/>
    <w:rsid w:val="00712D9A"/>
    <w:rsid w:val="0071560A"/>
    <w:rsid w:val="00721040"/>
    <w:rsid w:val="0072211C"/>
    <w:rsid w:val="00730ACB"/>
    <w:rsid w:val="00732D1C"/>
    <w:rsid w:val="0073513D"/>
    <w:rsid w:val="00741FD7"/>
    <w:rsid w:val="007426F0"/>
    <w:rsid w:val="00757903"/>
    <w:rsid w:val="00765E4A"/>
    <w:rsid w:val="007702BC"/>
    <w:rsid w:val="00774250"/>
    <w:rsid w:val="00775378"/>
    <w:rsid w:val="00783E24"/>
    <w:rsid w:val="0078464D"/>
    <w:rsid w:val="0078501C"/>
    <w:rsid w:val="00785216"/>
    <w:rsid w:val="00786E8B"/>
    <w:rsid w:val="0079475D"/>
    <w:rsid w:val="00794C06"/>
    <w:rsid w:val="007A056A"/>
    <w:rsid w:val="007A66A8"/>
    <w:rsid w:val="007A7062"/>
    <w:rsid w:val="007B0EB1"/>
    <w:rsid w:val="007B2780"/>
    <w:rsid w:val="007D402F"/>
    <w:rsid w:val="007F339E"/>
    <w:rsid w:val="007F3D35"/>
    <w:rsid w:val="007F57B6"/>
    <w:rsid w:val="00802DE2"/>
    <w:rsid w:val="00804AB6"/>
    <w:rsid w:val="00805180"/>
    <w:rsid w:val="00806B0C"/>
    <w:rsid w:val="00812BFB"/>
    <w:rsid w:val="008143E7"/>
    <w:rsid w:val="0081593F"/>
    <w:rsid w:val="0081666B"/>
    <w:rsid w:val="008172AE"/>
    <w:rsid w:val="008228AD"/>
    <w:rsid w:val="00822936"/>
    <w:rsid w:val="008565F4"/>
    <w:rsid w:val="008641AE"/>
    <w:rsid w:val="0086717B"/>
    <w:rsid w:val="00874AB3"/>
    <w:rsid w:val="00877280"/>
    <w:rsid w:val="00882463"/>
    <w:rsid w:val="00886EC7"/>
    <w:rsid w:val="008B35B3"/>
    <w:rsid w:val="008B3D82"/>
    <w:rsid w:val="008C406A"/>
    <w:rsid w:val="008E2AEF"/>
    <w:rsid w:val="008E4B65"/>
    <w:rsid w:val="008E68A1"/>
    <w:rsid w:val="008F7217"/>
    <w:rsid w:val="009068E9"/>
    <w:rsid w:val="00920BF3"/>
    <w:rsid w:val="0092334A"/>
    <w:rsid w:val="00926516"/>
    <w:rsid w:val="00933CCA"/>
    <w:rsid w:val="00942953"/>
    <w:rsid w:val="00942A61"/>
    <w:rsid w:val="0095016A"/>
    <w:rsid w:val="00950A95"/>
    <w:rsid w:val="00955824"/>
    <w:rsid w:val="00963326"/>
    <w:rsid w:val="009640E0"/>
    <w:rsid w:val="00975928"/>
    <w:rsid w:val="00983E9B"/>
    <w:rsid w:val="0098413A"/>
    <w:rsid w:val="00991494"/>
    <w:rsid w:val="009A4E0D"/>
    <w:rsid w:val="009A732F"/>
    <w:rsid w:val="009A7768"/>
    <w:rsid w:val="009B3B6B"/>
    <w:rsid w:val="009B6831"/>
    <w:rsid w:val="009D5A89"/>
    <w:rsid w:val="009F0BC2"/>
    <w:rsid w:val="009F3087"/>
    <w:rsid w:val="009F4690"/>
    <w:rsid w:val="009F60A6"/>
    <w:rsid w:val="00A044DB"/>
    <w:rsid w:val="00A04D46"/>
    <w:rsid w:val="00A068D7"/>
    <w:rsid w:val="00A12EAD"/>
    <w:rsid w:val="00A13261"/>
    <w:rsid w:val="00A2020C"/>
    <w:rsid w:val="00A22127"/>
    <w:rsid w:val="00A22C54"/>
    <w:rsid w:val="00A22E1B"/>
    <w:rsid w:val="00A2339B"/>
    <w:rsid w:val="00A25EEF"/>
    <w:rsid w:val="00A40C5E"/>
    <w:rsid w:val="00A51697"/>
    <w:rsid w:val="00A524EE"/>
    <w:rsid w:val="00A537B6"/>
    <w:rsid w:val="00A76B6A"/>
    <w:rsid w:val="00A76E6B"/>
    <w:rsid w:val="00A80946"/>
    <w:rsid w:val="00AA14DC"/>
    <w:rsid w:val="00AA61A7"/>
    <w:rsid w:val="00AC0064"/>
    <w:rsid w:val="00AC6204"/>
    <w:rsid w:val="00AD6836"/>
    <w:rsid w:val="00AE00D3"/>
    <w:rsid w:val="00AE3B2F"/>
    <w:rsid w:val="00AE50B3"/>
    <w:rsid w:val="00AE6403"/>
    <w:rsid w:val="00AE6F0E"/>
    <w:rsid w:val="00AF09BA"/>
    <w:rsid w:val="00AF36DD"/>
    <w:rsid w:val="00AF4BFF"/>
    <w:rsid w:val="00AF55C8"/>
    <w:rsid w:val="00B00C29"/>
    <w:rsid w:val="00B01ED0"/>
    <w:rsid w:val="00B14886"/>
    <w:rsid w:val="00B14EB0"/>
    <w:rsid w:val="00B17003"/>
    <w:rsid w:val="00B237CB"/>
    <w:rsid w:val="00B310A4"/>
    <w:rsid w:val="00B31CF0"/>
    <w:rsid w:val="00B435F2"/>
    <w:rsid w:val="00B4682E"/>
    <w:rsid w:val="00B5368B"/>
    <w:rsid w:val="00B5563A"/>
    <w:rsid w:val="00B56DB0"/>
    <w:rsid w:val="00B6193C"/>
    <w:rsid w:val="00B7300E"/>
    <w:rsid w:val="00B85515"/>
    <w:rsid w:val="00B923F4"/>
    <w:rsid w:val="00B93661"/>
    <w:rsid w:val="00B96534"/>
    <w:rsid w:val="00BA37EA"/>
    <w:rsid w:val="00BA51E1"/>
    <w:rsid w:val="00BB3568"/>
    <w:rsid w:val="00BB3D0B"/>
    <w:rsid w:val="00BB5D5F"/>
    <w:rsid w:val="00BE52D9"/>
    <w:rsid w:val="00BF2CB2"/>
    <w:rsid w:val="00BF36FE"/>
    <w:rsid w:val="00BF5C34"/>
    <w:rsid w:val="00BF7391"/>
    <w:rsid w:val="00BF7A14"/>
    <w:rsid w:val="00C0594C"/>
    <w:rsid w:val="00C0679F"/>
    <w:rsid w:val="00C10EB6"/>
    <w:rsid w:val="00C158E5"/>
    <w:rsid w:val="00C20C8F"/>
    <w:rsid w:val="00C23B14"/>
    <w:rsid w:val="00C30036"/>
    <w:rsid w:val="00C33F80"/>
    <w:rsid w:val="00C457CF"/>
    <w:rsid w:val="00C62315"/>
    <w:rsid w:val="00C628CD"/>
    <w:rsid w:val="00C64837"/>
    <w:rsid w:val="00C71D6B"/>
    <w:rsid w:val="00C735F2"/>
    <w:rsid w:val="00C73A81"/>
    <w:rsid w:val="00C77E47"/>
    <w:rsid w:val="00C81D7C"/>
    <w:rsid w:val="00C849E0"/>
    <w:rsid w:val="00C90B44"/>
    <w:rsid w:val="00C970D5"/>
    <w:rsid w:val="00CA1AF5"/>
    <w:rsid w:val="00CA730A"/>
    <w:rsid w:val="00CA7EC2"/>
    <w:rsid w:val="00CC4B49"/>
    <w:rsid w:val="00CC56D9"/>
    <w:rsid w:val="00CD004D"/>
    <w:rsid w:val="00CD51DD"/>
    <w:rsid w:val="00CE5967"/>
    <w:rsid w:val="00D00C06"/>
    <w:rsid w:val="00D1572F"/>
    <w:rsid w:val="00D16FE3"/>
    <w:rsid w:val="00D2085E"/>
    <w:rsid w:val="00D20923"/>
    <w:rsid w:val="00D270CA"/>
    <w:rsid w:val="00D420C4"/>
    <w:rsid w:val="00D6462A"/>
    <w:rsid w:val="00D75100"/>
    <w:rsid w:val="00D7769A"/>
    <w:rsid w:val="00DA57AE"/>
    <w:rsid w:val="00DA7B2B"/>
    <w:rsid w:val="00DB710B"/>
    <w:rsid w:val="00DC166B"/>
    <w:rsid w:val="00DC3283"/>
    <w:rsid w:val="00DD1315"/>
    <w:rsid w:val="00DD772E"/>
    <w:rsid w:val="00DE6E00"/>
    <w:rsid w:val="00E07C58"/>
    <w:rsid w:val="00E25572"/>
    <w:rsid w:val="00E25BF7"/>
    <w:rsid w:val="00E27647"/>
    <w:rsid w:val="00E5383C"/>
    <w:rsid w:val="00E53E69"/>
    <w:rsid w:val="00E56C3D"/>
    <w:rsid w:val="00E6275C"/>
    <w:rsid w:val="00E67578"/>
    <w:rsid w:val="00E711C3"/>
    <w:rsid w:val="00E95328"/>
    <w:rsid w:val="00E96882"/>
    <w:rsid w:val="00EA60E2"/>
    <w:rsid w:val="00EB0E0B"/>
    <w:rsid w:val="00EC1200"/>
    <w:rsid w:val="00EC3748"/>
    <w:rsid w:val="00EC6E3C"/>
    <w:rsid w:val="00EC79AF"/>
    <w:rsid w:val="00ED0CE1"/>
    <w:rsid w:val="00ED286B"/>
    <w:rsid w:val="00ED2BA9"/>
    <w:rsid w:val="00EE10F8"/>
    <w:rsid w:val="00EF6464"/>
    <w:rsid w:val="00EF77E7"/>
    <w:rsid w:val="00F01BBE"/>
    <w:rsid w:val="00F03193"/>
    <w:rsid w:val="00F03E6B"/>
    <w:rsid w:val="00F046D2"/>
    <w:rsid w:val="00F05CF7"/>
    <w:rsid w:val="00F17301"/>
    <w:rsid w:val="00F17EC4"/>
    <w:rsid w:val="00F25D3D"/>
    <w:rsid w:val="00F3280F"/>
    <w:rsid w:val="00F34B58"/>
    <w:rsid w:val="00F57920"/>
    <w:rsid w:val="00F637BF"/>
    <w:rsid w:val="00F72CE0"/>
    <w:rsid w:val="00F9087E"/>
    <w:rsid w:val="00F94867"/>
    <w:rsid w:val="00F975FE"/>
    <w:rsid w:val="00FA69B4"/>
    <w:rsid w:val="00FB1E9E"/>
    <w:rsid w:val="00FB6244"/>
    <w:rsid w:val="00FC0463"/>
    <w:rsid w:val="00FD6110"/>
    <w:rsid w:val="00FD77BB"/>
    <w:rsid w:val="00FE31C9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semiHidden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character" w:customStyle="1" w:styleId="af">
    <w:name w:val="Гипертекстовая ссылка"/>
    <w:uiPriority w:val="99"/>
    <w:rsid w:val="00963326"/>
    <w:rPr>
      <w:b/>
      <w:bCs/>
      <w:color w:val="008000"/>
    </w:rPr>
  </w:style>
  <w:style w:type="paragraph" w:styleId="af0">
    <w:name w:val="List Paragraph"/>
    <w:basedOn w:val="a"/>
    <w:link w:val="af1"/>
    <w:uiPriority w:val="99"/>
    <w:qFormat/>
    <w:rsid w:val="00B6193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E07C5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E07C58"/>
    <w:rPr>
      <w:rFonts w:ascii="Times New Roman" w:hAnsi="Times New Roman" w:cs="Times New Roman"/>
      <w:sz w:val="16"/>
      <w:szCs w:val="16"/>
    </w:rPr>
  </w:style>
  <w:style w:type="paragraph" w:styleId="af2">
    <w:name w:val="Plain Text"/>
    <w:basedOn w:val="a"/>
    <w:link w:val="af3"/>
    <w:uiPriority w:val="99"/>
    <w:rsid w:val="00E07C5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locked/>
    <w:rsid w:val="00E07C58"/>
    <w:rPr>
      <w:rFonts w:ascii="Courier New" w:hAnsi="Courier New" w:cs="Courier New"/>
      <w:sz w:val="20"/>
      <w:szCs w:val="20"/>
      <w:lang w:val="x-none" w:eastAsia="ru-RU"/>
    </w:rPr>
  </w:style>
  <w:style w:type="paragraph" w:styleId="af4">
    <w:name w:val="Body Text"/>
    <w:basedOn w:val="a"/>
    <w:link w:val="af5"/>
    <w:uiPriority w:val="99"/>
    <w:semiHidden/>
    <w:rsid w:val="00260D2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locked/>
    <w:rsid w:val="00260D23"/>
  </w:style>
  <w:style w:type="paragraph" w:styleId="af6">
    <w:name w:val="Subtitle"/>
    <w:basedOn w:val="a"/>
    <w:link w:val="af7"/>
    <w:uiPriority w:val="99"/>
    <w:qFormat/>
    <w:rsid w:val="00260D23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260D23"/>
    <w:rPr>
      <w:rFonts w:ascii="Arial" w:hAnsi="Arial" w:cs="Arial"/>
      <w:b/>
      <w:bCs/>
      <w:sz w:val="20"/>
      <w:szCs w:val="20"/>
      <w:lang w:val="x-none" w:eastAsia="ru-RU"/>
    </w:rPr>
  </w:style>
  <w:style w:type="paragraph" w:customStyle="1" w:styleId="af8">
    <w:name w:val="Нормальный (таблица)"/>
    <w:basedOn w:val="a"/>
    <w:next w:val="a"/>
    <w:rsid w:val="00D420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99"/>
    <w:locked/>
    <w:rsid w:val="00142C92"/>
    <w:rPr>
      <w:rFonts w:ascii="Times New Roman" w:hAnsi="Times New Roman" w:cs="Times New Roman"/>
      <w:sz w:val="24"/>
      <w:szCs w:val="24"/>
      <w:lang w:val="x-none" w:eastAsia="ru-RU"/>
    </w:rPr>
  </w:style>
  <w:style w:type="paragraph" w:styleId="af9">
    <w:name w:val="No Spacing"/>
    <w:uiPriority w:val="99"/>
    <w:qFormat/>
    <w:rsid w:val="00DC3283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2B1113"/>
    <w:rPr>
      <w:rFonts w:ascii="Calibri" w:hAnsi="Calibri" w:cs="Calibri"/>
      <w:sz w:val="20"/>
      <w:szCs w:val="20"/>
      <w:lang w:val="x-none" w:eastAsia="ru-RU"/>
    </w:rPr>
  </w:style>
  <w:style w:type="paragraph" w:customStyle="1" w:styleId="Default">
    <w:name w:val="Default"/>
    <w:rsid w:val="002B111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a">
    <w:name w:val="Body Text Indent"/>
    <w:basedOn w:val="a"/>
    <w:link w:val="afb"/>
    <w:uiPriority w:val="99"/>
    <w:semiHidden/>
    <w:rsid w:val="00A40C5E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locked/>
    <w:rsid w:val="00A40C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semiHidden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character" w:customStyle="1" w:styleId="af">
    <w:name w:val="Гипертекстовая ссылка"/>
    <w:uiPriority w:val="99"/>
    <w:rsid w:val="00963326"/>
    <w:rPr>
      <w:b/>
      <w:bCs/>
      <w:color w:val="008000"/>
    </w:rPr>
  </w:style>
  <w:style w:type="paragraph" w:styleId="af0">
    <w:name w:val="List Paragraph"/>
    <w:basedOn w:val="a"/>
    <w:link w:val="af1"/>
    <w:uiPriority w:val="99"/>
    <w:qFormat/>
    <w:rsid w:val="00B6193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E07C5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E07C58"/>
    <w:rPr>
      <w:rFonts w:ascii="Times New Roman" w:hAnsi="Times New Roman" w:cs="Times New Roman"/>
      <w:sz w:val="16"/>
      <w:szCs w:val="16"/>
    </w:rPr>
  </w:style>
  <w:style w:type="paragraph" w:styleId="af2">
    <w:name w:val="Plain Text"/>
    <w:basedOn w:val="a"/>
    <w:link w:val="af3"/>
    <w:uiPriority w:val="99"/>
    <w:rsid w:val="00E07C5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locked/>
    <w:rsid w:val="00E07C58"/>
    <w:rPr>
      <w:rFonts w:ascii="Courier New" w:hAnsi="Courier New" w:cs="Courier New"/>
      <w:sz w:val="20"/>
      <w:szCs w:val="20"/>
      <w:lang w:val="x-none" w:eastAsia="ru-RU"/>
    </w:rPr>
  </w:style>
  <w:style w:type="paragraph" w:styleId="af4">
    <w:name w:val="Body Text"/>
    <w:basedOn w:val="a"/>
    <w:link w:val="af5"/>
    <w:uiPriority w:val="99"/>
    <w:semiHidden/>
    <w:rsid w:val="00260D2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locked/>
    <w:rsid w:val="00260D23"/>
  </w:style>
  <w:style w:type="paragraph" w:styleId="af6">
    <w:name w:val="Subtitle"/>
    <w:basedOn w:val="a"/>
    <w:link w:val="af7"/>
    <w:uiPriority w:val="99"/>
    <w:qFormat/>
    <w:rsid w:val="00260D23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260D23"/>
    <w:rPr>
      <w:rFonts w:ascii="Arial" w:hAnsi="Arial" w:cs="Arial"/>
      <w:b/>
      <w:bCs/>
      <w:sz w:val="20"/>
      <w:szCs w:val="20"/>
      <w:lang w:val="x-none" w:eastAsia="ru-RU"/>
    </w:rPr>
  </w:style>
  <w:style w:type="paragraph" w:customStyle="1" w:styleId="af8">
    <w:name w:val="Нормальный (таблица)"/>
    <w:basedOn w:val="a"/>
    <w:next w:val="a"/>
    <w:rsid w:val="00D420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99"/>
    <w:locked/>
    <w:rsid w:val="00142C92"/>
    <w:rPr>
      <w:rFonts w:ascii="Times New Roman" w:hAnsi="Times New Roman" w:cs="Times New Roman"/>
      <w:sz w:val="24"/>
      <w:szCs w:val="24"/>
      <w:lang w:val="x-none" w:eastAsia="ru-RU"/>
    </w:rPr>
  </w:style>
  <w:style w:type="paragraph" w:styleId="af9">
    <w:name w:val="No Spacing"/>
    <w:uiPriority w:val="99"/>
    <w:qFormat/>
    <w:rsid w:val="00DC3283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2B1113"/>
    <w:rPr>
      <w:rFonts w:ascii="Calibri" w:hAnsi="Calibri" w:cs="Calibri"/>
      <w:sz w:val="20"/>
      <w:szCs w:val="20"/>
      <w:lang w:val="x-none" w:eastAsia="ru-RU"/>
    </w:rPr>
  </w:style>
  <w:style w:type="paragraph" w:customStyle="1" w:styleId="Default">
    <w:name w:val="Default"/>
    <w:rsid w:val="002B111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a">
    <w:name w:val="Body Text Indent"/>
    <w:basedOn w:val="a"/>
    <w:link w:val="afb"/>
    <w:uiPriority w:val="99"/>
    <w:semiHidden/>
    <w:rsid w:val="00A40C5E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locked/>
    <w:rsid w:val="00A40C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BCAF8EAEDE69464EEC72F462AC69B7EE4BFAF1BB3C391C00553E89FBDw9p0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BCAF8EAEDE69464EEC72F462AC69B7EE4BFAE14BDC191C00553E89FBDw9p0C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BCAF8EAEDE69464EEC72F462AC69B7EE4BAA71DBDCC91C00553E89FBDw9p0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6BFBFBD6030AD2637ABA527CD36FD3FEC1FC2177A82A79CD838CBn3LE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04B4C-38A9-45FE-9B67-9F60ABC23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2530</Words>
  <Characters>19893</Characters>
  <Application>Microsoft Office Word</Application>
  <DocSecurity>0</DocSecurity>
  <Lines>165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РФ по Алтайскому краю</Company>
  <LinksUpToDate>false</LinksUpToDate>
  <CharactersWithSpaces>22379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2210-01-531</cp:lastModifiedBy>
  <cp:revision>3</cp:revision>
  <cp:lastPrinted>2018-01-30T09:44:00Z</cp:lastPrinted>
  <dcterms:created xsi:type="dcterms:W3CDTF">2018-02-16T07:49:00Z</dcterms:created>
  <dcterms:modified xsi:type="dcterms:W3CDTF">2018-02-16T07:55:00Z</dcterms:modified>
</cp:coreProperties>
</file>